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11A9" w:rsidRPr="009D66AE" w:rsidRDefault="00CB11A9" w:rsidP="004B7CE1">
      <w:pPr>
        <w:pStyle w:val="Header"/>
        <w:tabs>
          <w:tab w:val="left" w:pos="4846"/>
          <w:tab w:val="right" w:pos="13958"/>
        </w:tabs>
        <w:spacing w:before="60" w:after="60"/>
        <w:rPr>
          <w:rFonts w:asciiTheme="minorHAnsi" w:hAnsiTheme="minorHAnsi"/>
        </w:rPr>
      </w:pPr>
      <w:r w:rsidRPr="009D66AE">
        <w:rPr>
          <w:rFonts w:asciiTheme="minorHAnsi" w:hAnsiTheme="minorHAnsi"/>
        </w:rPr>
        <w:tab/>
      </w:r>
      <w:r w:rsidRPr="009D66AE">
        <w:rPr>
          <w:rFonts w:asciiTheme="minorHAnsi" w:hAnsiTheme="minorHAnsi"/>
        </w:rPr>
        <w:tab/>
      </w:r>
      <w:r w:rsidRPr="009D66AE">
        <w:rPr>
          <w:rFonts w:asciiTheme="minorHAnsi" w:hAnsiTheme="minorHAnsi"/>
        </w:rPr>
        <w:tab/>
      </w:r>
      <w:r w:rsidR="00052AE5">
        <w:rPr>
          <w:rFonts w:asciiTheme="minorHAnsi" w:hAnsiTheme="minorHAnsi"/>
        </w:rPr>
        <w:t xml:space="preserve">  </w:t>
      </w:r>
      <w:r w:rsidRPr="009D66AE">
        <w:rPr>
          <w:rFonts w:asciiTheme="minorHAnsi" w:hAnsiTheme="minorHAnsi"/>
        </w:rPr>
        <w:tab/>
      </w:r>
      <w:bookmarkStart w:id="0" w:name="_GoBack"/>
      <w:r w:rsidR="00026156">
        <w:rPr>
          <w:rFonts w:asciiTheme="minorHAnsi" w:hAnsiTheme="minorHAnsi"/>
          <w:noProof/>
          <w:lang w:val="en-AU" w:eastAsia="en-AU"/>
        </w:rPr>
        <w:drawing>
          <wp:inline distT="0" distB="0" distL="0" distR="0">
            <wp:extent cx="1859280" cy="61460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OA-HC-RGB.png"/>
                    <pic:cNvPicPr/>
                  </pic:nvPicPr>
                  <pic:blipFill>
                    <a:blip r:embed="rId6"/>
                    <a:stretch>
                      <a:fillRect/>
                    </a:stretch>
                  </pic:blipFill>
                  <pic:spPr>
                    <a:xfrm>
                      <a:off x="0" y="0"/>
                      <a:ext cx="1943801" cy="642546"/>
                    </a:xfrm>
                    <a:prstGeom prst="rect">
                      <a:avLst/>
                    </a:prstGeom>
                  </pic:spPr>
                </pic:pic>
              </a:graphicData>
            </a:graphic>
          </wp:inline>
        </w:drawing>
      </w:r>
      <w:bookmarkEnd w:id="0"/>
      <w:r w:rsidRPr="009D66AE">
        <w:rPr>
          <w:rFonts w:asciiTheme="minorHAnsi" w:hAnsiTheme="minorHAnsi"/>
          <w:noProof/>
          <w:lang w:val="en-AU" w:eastAsia="en-AU"/>
        </w:rPr>
        <w:drawing>
          <wp:anchor distT="0" distB="0" distL="114300" distR="114300" simplePos="0" relativeHeight="251659264" behindDoc="1" locked="0" layoutInCell="1" allowOverlap="1" wp14:anchorId="7D96278A" wp14:editId="0477C376">
            <wp:simplePos x="0" y="0"/>
            <wp:positionH relativeFrom="column">
              <wp:posOffset>-109220</wp:posOffset>
            </wp:positionH>
            <wp:positionV relativeFrom="paragraph">
              <wp:posOffset>-132080</wp:posOffset>
            </wp:positionV>
            <wp:extent cx="4723765" cy="683895"/>
            <wp:effectExtent l="0" t="0" r="63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23765"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11A9" w:rsidRPr="009D66AE" w:rsidRDefault="009D66AE" w:rsidP="004B7CE1">
      <w:pPr>
        <w:spacing w:before="60" w:after="60"/>
        <w:jc w:val="center"/>
        <w:rPr>
          <w:rFonts w:eastAsia="Times New Roman"/>
          <w:color w:val="054196"/>
          <w:spacing w:val="-12"/>
          <w:sz w:val="72"/>
          <w:szCs w:val="72"/>
          <w:lang w:val="en-AU"/>
        </w:rPr>
      </w:pPr>
      <w:r>
        <w:rPr>
          <w:rFonts w:eastAsia="Times New Roman"/>
          <w:noProof/>
          <w:color w:val="054196"/>
          <w:spacing w:val="-12"/>
          <w:sz w:val="72"/>
          <w:szCs w:val="72"/>
          <w:lang w:val="en-AU" w:eastAsia="en-AU"/>
        </w:rPr>
        <mc:AlternateContent>
          <mc:Choice Requires="wps">
            <w:drawing>
              <wp:anchor distT="0" distB="0" distL="114300" distR="114300" simplePos="0" relativeHeight="251661312" behindDoc="0" locked="0" layoutInCell="1" allowOverlap="1" wp14:anchorId="01922FC2" wp14:editId="603EC731">
                <wp:simplePos x="0" y="0"/>
                <wp:positionH relativeFrom="column">
                  <wp:posOffset>6972300</wp:posOffset>
                </wp:positionH>
                <wp:positionV relativeFrom="paragraph">
                  <wp:posOffset>177800</wp:posOffset>
                </wp:positionV>
                <wp:extent cx="1828800" cy="800100"/>
                <wp:effectExtent l="0" t="0" r="25400" b="3810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8001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9D66AE" w:rsidRDefault="009D66AE">
                            <w:r>
                              <w:t>Insert School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1922FC2" id="_x0000_t202" coordsize="21600,21600" o:spt="202" path="m,l,21600r21600,l21600,xe">
                <v:stroke joinstyle="miter"/>
                <v:path gradientshapeok="t" o:connecttype="rect"/>
              </v:shapetype>
              <v:shape id="Text Box 2" o:spid="_x0000_s1026" type="#_x0000_t202" style="position:absolute;left:0;text-align:left;margin-left:549pt;margin-top:14pt;width:2in;height:6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" filled="f" strokecolor="black [3213]">
                <v:textbox>
                  <w:txbxContent>
                    <w:p w:rsidR="009D66AE" w:rsidRDefault="009D66AE">
                      <w:r>
                        <w:t>Insert School logo</w:t>
                      </w:r>
                    </w:p>
                  </w:txbxContent>
                </v:textbox>
                <w10:wrap type="square"/>
              </v:shape>
            </w:pict>
          </mc:Fallback>
        </mc:AlternateContent>
      </w:r>
    </w:p>
    <w:p w:rsidR="004B7CE1" w:rsidRPr="009D66AE" w:rsidRDefault="004B7CE1" w:rsidP="004B7CE1">
      <w:pPr>
        <w:spacing w:before="60" w:after="60"/>
        <w:rPr>
          <w:rFonts w:eastAsia="Times New Roman"/>
          <w:color w:val="054196"/>
          <w:spacing w:val="-12"/>
          <w:sz w:val="72"/>
          <w:szCs w:val="72"/>
          <w:lang w:val="en-AU"/>
        </w:rPr>
      </w:pPr>
    </w:p>
    <w:p w:rsidR="00CB11A9" w:rsidRPr="009D66AE" w:rsidRDefault="00CB11A9" w:rsidP="004B7CE1">
      <w:pPr>
        <w:spacing w:before="60" w:after="60"/>
        <w:jc w:val="center"/>
        <w:rPr>
          <w:rFonts w:eastAsia="Times New Roman"/>
          <w:spacing w:val="-12"/>
          <w:sz w:val="48"/>
          <w:szCs w:val="48"/>
          <w:lang w:val="en-AU"/>
        </w:rPr>
      </w:pPr>
      <w:r w:rsidRPr="009D66AE">
        <w:rPr>
          <w:rFonts w:eastAsia="Times New Roman"/>
          <w:spacing w:val="-12"/>
          <w:sz w:val="48"/>
          <w:szCs w:val="48"/>
          <w:lang w:val="en-AU"/>
        </w:rPr>
        <w:t>School Charter</w:t>
      </w:r>
    </w:p>
    <w:p w:rsidR="00CB11A9" w:rsidRPr="009D66AE" w:rsidRDefault="00CB11A9" w:rsidP="00052AE5">
      <w:pPr>
        <w:tabs>
          <w:tab w:val="left" w:pos="2314"/>
        </w:tabs>
        <w:spacing w:before="60" w:after="60"/>
        <w:jc w:val="center"/>
        <w:rPr>
          <w:rFonts w:eastAsia="Times New Roman"/>
          <w:spacing w:val="-12"/>
          <w:sz w:val="48"/>
          <w:szCs w:val="48"/>
          <w:lang w:val="en-AU"/>
        </w:rPr>
      </w:pPr>
      <w:r w:rsidRPr="009D66AE">
        <w:rPr>
          <w:rFonts w:eastAsia="Times New Roman"/>
          <w:spacing w:val="-12"/>
          <w:sz w:val="48"/>
          <w:szCs w:val="48"/>
          <w:lang w:val="en-AU"/>
        </w:rPr>
        <w:t>Strategic and Annual Plan for</w:t>
      </w:r>
    </w:p>
    <w:p w:rsidR="00CB11A9" w:rsidRPr="009D66AE" w:rsidRDefault="00CB11A9" w:rsidP="004B7CE1">
      <w:pPr>
        <w:spacing w:before="60" w:after="60"/>
        <w:jc w:val="center"/>
        <w:rPr>
          <w:rFonts w:eastAsia="Times New Roman"/>
          <w:spacing w:val="-12"/>
          <w:sz w:val="48"/>
          <w:szCs w:val="48"/>
          <w:lang w:val="en-AU"/>
        </w:rPr>
      </w:pPr>
      <w:proofErr w:type="spellStart"/>
      <w:r w:rsidRPr="009D66AE">
        <w:rPr>
          <w:rFonts w:eastAsia="Times New Roman"/>
          <w:spacing w:val="-12"/>
          <w:sz w:val="48"/>
          <w:szCs w:val="48"/>
          <w:lang w:val="en-AU"/>
        </w:rPr>
        <w:t>xxxx</w:t>
      </w:r>
      <w:proofErr w:type="spellEnd"/>
      <w:r w:rsidRPr="009D66AE">
        <w:rPr>
          <w:rFonts w:eastAsia="Times New Roman"/>
          <w:spacing w:val="-12"/>
          <w:sz w:val="48"/>
          <w:szCs w:val="48"/>
          <w:lang w:val="en-AU"/>
        </w:rPr>
        <w:t xml:space="preserve"> School</w:t>
      </w:r>
    </w:p>
    <w:p w:rsidR="00CB11A9" w:rsidRPr="009D66AE" w:rsidRDefault="00CB11A9" w:rsidP="004B7CE1">
      <w:pPr>
        <w:spacing w:before="60" w:after="60"/>
        <w:jc w:val="center"/>
        <w:rPr>
          <w:rFonts w:eastAsia="Times New Roman"/>
          <w:spacing w:val="-12"/>
          <w:sz w:val="48"/>
          <w:szCs w:val="48"/>
          <w:lang w:val="en-AU"/>
        </w:rPr>
      </w:pPr>
    </w:p>
    <w:p w:rsidR="00CB11A9" w:rsidRPr="009D66AE" w:rsidRDefault="009D35BB" w:rsidP="004B7CE1">
      <w:pPr>
        <w:spacing w:before="60" w:after="60"/>
        <w:jc w:val="center"/>
        <w:rPr>
          <w:rFonts w:eastAsia="Times New Roman"/>
          <w:spacing w:val="-12"/>
          <w:sz w:val="48"/>
          <w:szCs w:val="48"/>
          <w:lang w:val="en-AU"/>
        </w:rPr>
      </w:pPr>
      <w:r>
        <w:rPr>
          <w:rFonts w:eastAsia="Times New Roman"/>
          <w:spacing w:val="-12"/>
          <w:sz w:val="48"/>
          <w:szCs w:val="48"/>
          <w:lang w:val="en-AU"/>
        </w:rPr>
        <w:t>201</w:t>
      </w:r>
      <w:r w:rsidR="0055000F">
        <w:rPr>
          <w:rFonts w:eastAsia="Times New Roman"/>
          <w:spacing w:val="-12"/>
          <w:sz w:val="48"/>
          <w:szCs w:val="48"/>
          <w:lang w:val="en-AU"/>
        </w:rPr>
        <w:t>9</w:t>
      </w:r>
      <w:r>
        <w:rPr>
          <w:rFonts w:eastAsia="Times New Roman"/>
          <w:spacing w:val="-12"/>
          <w:sz w:val="48"/>
          <w:szCs w:val="48"/>
          <w:lang w:val="en-AU"/>
        </w:rPr>
        <w:t xml:space="preserve"> - 20</w:t>
      </w:r>
      <w:r w:rsidR="003F1326">
        <w:rPr>
          <w:rFonts w:eastAsia="Times New Roman"/>
          <w:spacing w:val="-12"/>
          <w:sz w:val="48"/>
          <w:szCs w:val="48"/>
          <w:lang w:val="en-AU"/>
        </w:rPr>
        <w:t>21</w:t>
      </w:r>
      <w:r w:rsidR="00CB11A9" w:rsidRPr="009D66AE">
        <w:rPr>
          <w:rFonts w:eastAsia="Times New Roman"/>
          <w:spacing w:val="-12"/>
          <w:sz w:val="48"/>
          <w:szCs w:val="48"/>
          <w:lang w:val="en-AU"/>
        </w:rPr>
        <w:br/>
      </w:r>
    </w:p>
    <w:tbl>
      <w:tblPr>
        <w:tblStyle w:val="TableGrid"/>
        <w:tblW w:w="0" w:type="auto"/>
        <w:tblInd w:w="1951" w:type="dxa"/>
        <w:tblLook w:val="04A0" w:firstRow="1" w:lastRow="0" w:firstColumn="1" w:lastColumn="0" w:noHBand="0" w:noVBand="1"/>
      </w:tblPr>
      <w:tblGrid>
        <w:gridCol w:w="3686"/>
        <w:gridCol w:w="5670"/>
      </w:tblGrid>
      <w:tr w:rsidR="00CB11A9" w:rsidRPr="009D66AE" w:rsidTr="00CB11A9">
        <w:tc>
          <w:tcPr>
            <w:tcW w:w="3686" w:type="dxa"/>
          </w:tcPr>
          <w:p w:rsidR="00CB11A9" w:rsidRPr="009D66AE" w:rsidRDefault="00CB11A9" w:rsidP="004B7CE1">
            <w:pPr>
              <w:spacing w:before="60" w:after="60"/>
              <w:rPr>
                <w:rFonts w:eastAsia="Times New Roman"/>
                <w:spacing w:val="-12"/>
                <w:lang w:val="en-AU"/>
              </w:rPr>
            </w:pPr>
            <w:r w:rsidRPr="009D66AE">
              <w:rPr>
                <w:rFonts w:eastAsia="Times New Roman" w:cs="Arial"/>
                <w:sz w:val="18"/>
                <w:szCs w:val="18"/>
                <w:lang w:val="en-AU"/>
              </w:rPr>
              <w:t>Principals’ endorsement:</w:t>
            </w:r>
          </w:p>
        </w:tc>
        <w:tc>
          <w:tcPr>
            <w:tcW w:w="5670" w:type="dxa"/>
          </w:tcPr>
          <w:p w:rsidR="00CB11A9" w:rsidRPr="009D66AE" w:rsidRDefault="00CB11A9" w:rsidP="004B7CE1">
            <w:pPr>
              <w:spacing w:before="60" w:after="60"/>
              <w:rPr>
                <w:rFonts w:eastAsia="Times New Roman" w:cs="Arial"/>
                <w:sz w:val="18"/>
                <w:szCs w:val="18"/>
                <w:lang w:val="en-AU"/>
              </w:rPr>
            </w:pPr>
          </w:p>
        </w:tc>
      </w:tr>
      <w:tr w:rsidR="00CB11A9" w:rsidRPr="009D66AE" w:rsidTr="00CB11A9">
        <w:tc>
          <w:tcPr>
            <w:tcW w:w="3686" w:type="dxa"/>
          </w:tcPr>
          <w:p w:rsidR="00CB11A9" w:rsidRPr="009D66AE" w:rsidRDefault="00CB11A9" w:rsidP="004B7CE1">
            <w:pPr>
              <w:spacing w:before="60" w:after="60"/>
              <w:rPr>
                <w:rFonts w:eastAsia="Times New Roman"/>
                <w:spacing w:val="-12"/>
                <w:lang w:val="en-AU"/>
              </w:rPr>
            </w:pPr>
            <w:r w:rsidRPr="009D66AE">
              <w:rPr>
                <w:rFonts w:eastAsia="Times New Roman"/>
                <w:sz w:val="18"/>
                <w:lang w:val="en-AU"/>
              </w:rPr>
              <w:t>Board of Trustees’ endorsement:</w:t>
            </w:r>
          </w:p>
        </w:tc>
        <w:tc>
          <w:tcPr>
            <w:tcW w:w="5670" w:type="dxa"/>
          </w:tcPr>
          <w:p w:rsidR="00CB11A9" w:rsidRPr="009D66AE" w:rsidRDefault="00CB11A9" w:rsidP="004B7CE1">
            <w:pPr>
              <w:spacing w:before="60" w:after="60"/>
              <w:rPr>
                <w:rFonts w:eastAsia="Times New Roman"/>
                <w:sz w:val="18"/>
                <w:lang w:val="en-AU"/>
              </w:rPr>
            </w:pPr>
          </w:p>
        </w:tc>
      </w:tr>
      <w:tr w:rsidR="00CB11A9" w:rsidRPr="009D66AE" w:rsidTr="00CB11A9">
        <w:tc>
          <w:tcPr>
            <w:tcW w:w="3686" w:type="dxa"/>
          </w:tcPr>
          <w:p w:rsidR="00CB11A9" w:rsidRPr="009D66AE" w:rsidRDefault="00A30A3A" w:rsidP="004B7CE1">
            <w:pPr>
              <w:spacing w:before="60" w:after="60"/>
              <w:rPr>
                <w:rFonts w:eastAsia="Times New Roman"/>
                <w:spacing w:val="-12"/>
                <w:lang w:val="en-AU"/>
              </w:rPr>
            </w:pPr>
            <w:r>
              <w:rPr>
                <w:rFonts w:eastAsia="Times New Roman"/>
                <w:sz w:val="18"/>
                <w:lang w:val="en-AU"/>
              </w:rPr>
              <w:t>Submission d</w:t>
            </w:r>
            <w:r w:rsidR="00CB11A9" w:rsidRPr="009D66AE">
              <w:rPr>
                <w:rFonts w:eastAsia="Times New Roman"/>
                <w:sz w:val="18"/>
                <w:lang w:val="en-AU"/>
              </w:rPr>
              <w:t>ate to Ministry of Education:</w:t>
            </w:r>
          </w:p>
        </w:tc>
        <w:tc>
          <w:tcPr>
            <w:tcW w:w="5670" w:type="dxa"/>
          </w:tcPr>
          <w:p w:rsidR="00CB11A9" w:rsidRPr="009D66AE" w:rsidRDefault="00CB11A9" w:rsidP="004B7CE1">
            <w:pPr>
              <w:spacing w:before="60" w:after="60"/>
              <w:rPr>
                <w:rFonts w:eastAsia="Times New Roman"/>
                <w:sz w:val="18"/>
                <w:lang w:val="en-AU"/>
              </w:rPr>
            </w:pPr>
          </w:p>
        </w:tc>
      </w:tr>
    </w:tbl>
    <w:p w:rsidR="009D66AE" w:rsidRPr="009D66AE" w:rsidRDefault="009D66AE">
      <w:pPr>
        <w:rPr>
          <w:b/>
          <w:sz w:val="32"/>
          <w:szCs w:val="32"/>
          <w:lang w:val="en-AU"/>
        </w:rPr>
      </w:pPr>
    </w:p>
    <w:p w:rsidR="009D66AE" w:rsidRPr="009D66AE" w:rsidRDefault="009D66AE">
      <w:pPr>
        <w:rPr>
          <w:b/>
          <w:sz w:val="32"/>
          <w:szCs w:val="32"/>
          <w:lang w:val="en-AU"/>
        </w:rPr>
      </w:pPr>
    </w:p>
    <w:p w:rsidR="009D66AE" w:rsidRPr="009D66AE" w:rsidRDefault="009D66AE">
      <w:pPr>
        <w:rPr>
          <w:rFonts w:eastAsia="Times New Roman" w:cs="Arial"/>
          <w:color w:val="747378"/>
          <w:sz w:val="20"/>
          <w:szCs w:val="20"/>
          <w:lang w:val="en-AU"/>
        </w:rPr>
      </w:pPr>
      <w:r w:rsidRPr="009D66AE">
        <w:rPr>
          <w:rFonts w:eastAsia="Times New Roman" w:cs="Arial"/>
          <w:color w:val="747378"/>
          <w:sz w:val="20"/>
          <w:szCs w:val="20"/>
          <w:lang w:val="en-AU"/>
        </w:rPr>
        <w:t xml:space="preserve">For further support and updated resources see our website </w:t>
      </w:r>
      <w:hyperlink r:id="rId8" w:history="1">
        <w:r w:rsidRPr="009D66AE">
          <w:rPr>
            <w:rStyle w:val="Hyperlink"/>
            <w:rFonts w:eastAsia="Times New Roman" w:cs="Arial"/>
            <w:sz w:val="20"/>
            <w:szCs w:val="20"/>
            <w:lang w:val="en-AU"/>
          </w:rPr>
          <w:t>www.uacel.ac.nz</w:t>
        </w:r>
      </w:hyperlink>
      <w:r w:rsidRPr="009D66AE">
        <w:rPr>
          <w:rFonts w:eastAsia="Times New Roman" w:cs="Arial"/>
          <w:color w:val="747378"/>
          <w:sz w:val="20"/>
          <w:szCs w:val="20"/>
          <w:lang w:val="en-AU"/>
        </w:rPr>
        <w:t xml:space="preserve"> </w:t>
      </w:r>
      <w:r w:rsidRPr="009D66AE">
        <w:rPr>
          <w:rFonts w:eastAsia="Times New Roman" w:cs="Arial"/>
          <w:color w:val="747378"/>
          <w:sz w:val="20"/>
          <w:szCs w:val="20"/>
          <w:lang w:val="en-AU"/>
        </w:rPr>
        <w:tab/>
      </w:r>
      <w:r w:rsidRPr="009D66AE">
        <w:rPr>
          <w:rFonts w:eastAsia="Times New Roman" w:cs="Arial"/>
          <w:color w:val="747378"/>
          <w:sz w:val="20"/>
          <w:szCs w:val="20"/>
          <w:lang w:val="en-AU"/>
        </w:rPr>
        <w:tab/>
      </w:r>
      <w:r w:rsidRPr="009D66AE">
        <w:rPr>
          <w:rFonts w:eastAsia="Times New Roman" w:cs="Arial"/>
          <w:color w:val="747378"/>
          <w:sz w:val="20"/>
          <w:szCs w:val="20"/>
          <w:lang w:val="en-AU"/>
        </w:rPr>
        <w:tab/>
      </w:r>
      <w:r w:rsidRPr="009D66AE">
        <w:rPr>
          <w:rFonts w:eastAsia="Times New Roman" w:cs="Arial"/>
          <w:color w:val="747378"/>
          <w:sz w:val="20"/>
          <w:szCs w:val="20"/>
          <w:lang w:val="en-AU"/>
        </w:rPr>
        <w:tab/>
      </w:r>
      <w:r w:rsidR="00A30A3A">
        <w:rPr>
          <w:rFonts w:eastAsia="Times New Roman" w:cs="Arial"/>
          <w:color w:val="747378"/>
          <w:sz w:val="20"/>
          <w:szCs w:val="20"/>
          <w:lang w:val="en-AU"/>
        </w:rPr>
        <w:tab/>
      </w:r>
      <w:r w:rsidR="00A30A3A">
        <w:rPr>
          <w:rFonts w:eastAsia="Times New Roman" w:cs="Arial"/>
          <w:color w:val="747378"/>
          <w:sz w:val="20"/>
          <w:szCs w:val="20"/>
          <w:lang w:val="en-AU"/>
        </w:rPr>
        <w:tab/>
        <w:t>©</w:t>
      </w:r>
      <w:proofErr w:type="spellStart"/>
      <w:r w:rsidR="00A30A3A">
        <w:rPr>
          <w:rFonts w:eastAsia="Times New Roman" w:cs="Arial"/>
          <w:color w:val="747378"/>
          <w:sz w:val="20"/>
          <w:szCs w:val="20"/>
          <w:lang w:val="en-AU"/>
        </w:rPr>
        <w:t>AucklandUniServices</w:t>
      </w:r>
      <w:proofErr w:type="spellEnd"/>
      <w:r w:rsidR="00A30A3A">
        <w:rPr>
          <w:rFonts w:eastAsia="Times New Roman" w:cs="Arial"/>
          <w:color w:val="747378"/>
          <w:sz w:val="20"/>
          <w:szCs w:val="20"/>
          <w:lang w:val="en-AU"/>
        </w:rPr>
        <w:t xml:space="preserve"> Ltd, 201</w:t>
      </w:r>
      <w:r w:rsidR="0055000F">
        <w:rPr>
          <w:rFonts w:eastAsia="Times New Roman" w:cs="Arial"/>
          <w:color w:val="747378"/>
          <w:sz w:val="20"/>
          <w:szCs w:val="20"/>
          <w:lang w:val="en-AU"/>
        </w:rPr>
        <w:t>8</w:t>
      </w:r>
    </w:p>
    <w:p w:rsidR="004B7CE1" w:rsidRPr="009D66AE" w:rsidRDefault="004B7CE1">
      <w:pPr>
        <w:rPr>
          <w:b/>
          <w:sz w:val="32"/>
          <w:szCs w:val="32"/>
          <w:lang w:val="en-AU"/>
        </w:rPr>
      </w:pPr>
      <w:r w:rsidRPr="009D66AE">
        <w:rPr>
          <w:b/>
          <w:sz w:val="32"/>
          <w:szCs w:val="32"/>
          <w:lang w:val="en-AU"/>
        </w:rPr>
        <w:br w:type="page"/>
      </w:r>
    </w:p>
    <w:p w:rsidR="00CB11A9" w:rsidRPr="009D66AE" w:rsidRDefault="003F1326" w:rsidP="004B7CE1">
      <w:pPr>
        <w:spacing w:before="60" w:after="60"/>
        <w:jc w:val="center"/>
        <w:rPr>
          <w:b/>
          <w:sz w:val="32"/>
          <w:szCs w:val="32"/>
          <w:lang w:val="en-AU"/>
        </w:rPr>
      </w:pPr>
      <w:proofErr w:type="spellStart"/>
      <w:r>
        <w:rPr>
          <w:b/>
          <w:sz w:val="32"/>
          <w:szCs w:val="32"/>
          <w:lang w:val="en-AU"/>
        </w:rPr>
        <w:lastRenderedPageBreak/>
        <w:t>Xxxx</w:t>
      </w:r>
      <w:proofErr w:type="spellEnd"/>
      <w:r>
        <w:rPr>
          <w:b/>
          <w:sz w:val="32"/>
          <w:szCs w:val="32"/>
          <w:lang w:val="en-AU"/>
        </w:rPr>
        <w:t xml:space="preserve"> </w:t>
      </w:r>
      <w:proofErr w:type="gramStart"/>
      <w:r>
        <w:rPr>
          <w:b/>
          <w:sz w:val="32"/>
          <w:szCs w:val="32"/>
          <w:lang w:val="en-AU"/>
        </w:rPr>
        <w:t>School  201</w:t>
      </w:r>
      <w:r w:rsidR="0055000F">
        <w:rPr>
          <w:b/>
          <w:sz w:val="32"/>
          <w:szCs w:val="32"/>
          <w:lang w:val="en-AU"/>
        </w:rPr>
        <w:t>9</w:t>
      </w:r>
      <w:proofErr w:type="gramEnd"/>
      <w:r>
        <w:rPr>
          <w:b/>
          <w:sz w:val="32"/>
          <w:szCs w:val="32"/>
          <w:lang w:val="en-AU"/>
        </w:rPr>
        <w:t xml:space="preserve"> - 21</w:t>
      </w:r>
    </w:p>
    <w:p w:rsidR="00CB11A9" w:rsidRPr="009D66AE" w:rsidRDefault="00CB11A9" w:rsidP="004B7CE1">
      <w:pPr>
        <w:spacing w:before="60" w:after="60"/>
        <w:jc w:val="center"/>
        <w:rPr>
          <w:b/>
          <w:sz w:val="32"/>
          <w:szCs w:val="32"/>
          <w:lang w:val="en-AU"/>
        </w:rPr>
      </w:pPr>
      <w:r w:rsidRPr="009D66AE">
        <w:rPr>
          <w:b/>
          <w:sz w:val="32"/>
          <w:szCs w:val="32"/>
          <w:lang w:val="en-AU"/>
        </w:rPr>
        <w:t>Introductory Section - Strategic Intentions</w:t>
      </w:r>
    </w:p>
    <w:p w:rsidR="00CB11A9" w:rsidRPr="009D66AE" w:rsidRDefault="00CB11A9" w:rsidP="004B7CE1">
      <w:pPr>
        <w:spacing w:before="60" w:after="60"/>
        <w:jc w:val="center"/>
        <w:rPr>
          <w:sz w:val="32"/>
          <w:szCs w:val="32"/>
          <w:lang w:val="en-AU"/>
        </w:rPr>
      </w:pPr>
    </w:p>
    <w:tbl>
      <w:tblPr>
        <w:tblStyle w:val="TableGrid"/>
        <w:tblW w:w="0" w:type="auto"/>
        <w:tblLook w:val="04A0" w:firstRow="1" w:lastRow="0" w:firstColumn="1" w:lastColumn="0" w:noHBand="0" w:noVBand="1"/>
      </w:tblPr>
      <w:tblGrid>
        <w:gridCol w:w="2500"/>
        <w:gridCol w:w="11450"/>
      </w:tblGrid>
      <w:tr w:rsidR="00CB11A9" w:rsidRPr="009D66AE" w:rsidTr="00CB11A9">
        <w:tc>
          <w:tcPr>
            <w:tcW w:w="2518" w:type="dxa"/>
          </w:tcPr>
          <w:p w:rsidR="00CB11A9" w:rsidRPr="009D66AE" w:rsidRDefault="00CB11A9" w:rsidP="004B7CE1">
            <w:pPr>
              <w:spacing w:before="60" w:after="60"/>
              <w:rPr>
                <w:b/>
                <w:lang w:val="en-AU"/>
              </w:rPr>
            </w:pPr>
            <w:r w:rsidRPr="009D66AE">
              <w:rPr>
                <w:b/>
                <w:lang w:val="en-AU"/>
              </w:rPr>
              <w:t>Mission Statement</w:t>
            </w:r>
          </w:p>
        </w:tc>
        <w:tc>
          <w:tcPr>
            <w:tcW w:w="11658" w:type="dxa"/>
          </w:tcPr>
          <w:p w:rsidR="00CB11A9" w:rsidRPr="009D66AE" w:rsidRDefault="00CB11A9"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r>
      <w:tr w:rsidR="00CB11A9" w:rsidRPr="009D66AE" w:rsidTr="00CB11A9">
        <w:tc>
          <w:tcPr>
            <w:tcW w:w="2518" w:type="dxa"/>
          </w:tcPr>
          <w:p w:rsidR="00CB11A9" w:rsidRPr="009D66AE" w:rsidRDefault="00CB11A9" w:rsidP="004B7CE1">
            <w:pPr>
              <w:spacing w:before="60" w:after="60"/>
              <w:rPr>
                <w:b/>
                <w:lang w:val="en-AU"/>
              </w:rPr>
            </w:pPr>
            <w:r w:rsidRPr="009D66AE">
              <w:rPr>
                <w:b/>
                <w:lang w:val="en-AU"/>
              </w:rPr>
              <w:t xml:space="preserve">Vision </w:t>
            </w:r>
          </w:p>
        </w:tc>
        <w:tc>
          <w:tcPr>
            <w:tcW w:w="11658" w:type="dxa"/>
          </w:tcPr>
          <w:p w:rsidR="00CB11A9" w:rsidRPr="009D66AE" w:rsidRDefault="00CB11A9"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r>
      <w:tr w:rsidR="00CB11A9" w:rsidRPr="009D66AE" w:rsidTr="00CB11A9">
        <w:tc>
          <w:tcPr>
            <w:tcW w:w="2518" w:type="dxa"/>
          </w:tcPr>
          <w:p w:rsidR="00CB11A9" w:rsidRPr="009D66AE" w:rsidRDefault="00CB11A9" w:rsidP="004B7CE1">
            <w:pPr>
              <w:spacing w:before="60" w:after="60"/>
              <w:rPr>
                <w:b/>
                <w:lang w:val="en-AU"/>
              </w:rPr>
            </w:pPr>
            <w:r w:rsidRPr="009D66AE">
              <w:rPr>
                <w:b/>
                <w:lang w:val="en-AU"/>
              </w:rPr>
              <w:t>Values</w:t>
            </w:r>
          </w:p>
        </w:tc>
        <w:tc>
          <w:tcPr>
            <w:tcW w:w="11658" w:type="dxa"/>
          </w:tcPr>
          <w:p w:rsidR="00CB11A9" w:rsidRPr="009D66AE" w:rsidRDefault="00CB11A9"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r>
      <w:tr w:rsidR="00CB11A9" w:rsidRPr="009D66AE" w:rsidTr="00CB11A9">
        <w:tc>
          <w:tcPr>
            <w:tcW w:w="2518" w:type="dxa"/>
          </w:tcPr>
          <w:p w:rsidR="00CB11A9" w:rsidRPr="009D66AE" w:rsidRDefault="00CB11A9" w:rsidP="004B7CE1">
            <w:pPr>
              <w:spacing w:before="60" w:after="60"/>
              <w:rPr>
                <w:b/>
                <w:lang w:val="en-AU"/>
              </w:rPr>
            </w:pPr>
            <w:r w:rsidRPr="009D66AE">
              <w:rPr>
                <w:b/>
                <w:lang w:val="en-AU"/>
              </w:rPr>
              <w:t>Principles</w:t>
            </w:r>
          </w:p>
        </w:tc>
        <w:tc>
          <w:tcPr>
            <w:tcW w:w="11658" w:type="dxa"/>
          </w:tcPr>
          <w:p w:rsidR="00CB11A9" w:rsidRPr="009D66AE" w:rsidRDefault="00CB11A9"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r>
      <w:tr w:rsidR="00CB11A9" w:rsidRPr="009D66AE" w:rsidTr="00CB11A9">
        <w:tc>
          <w:tcPr>
            <w:tcW w:w="2518" w:type="dxa"/>
          </w:tcPr>
          <w:p w:rsidR="00CB11A9" w:rsidRPr="009D66AE" w:rsidRDefault="00CB11A9" w:rsidP="004B7CE1">
            <w:pPr>
              <w:spacing w:before="60" w:after="60"/>
              <w:rPr>
                <w:b/>
                <w:lang w:val="en-AU"/>
              </w:rPr>
            </w:pPr>
            <w:r w:rsidRPr="009D66AE">
              <w:rPr>
                <w:b/>
                <w:lang w:val="en-AU"/>
              </w:rPr>
              <w:t>M</w:t>
            </w:r>
            <w:r w:rsidRPr="009D66AE">
              <w:rPr>
                <w:rFonts w:cs="Arial"/>
                <w:b/>
                <w:lang w:val="en-AU"/>
              </w:rPr>
              <w:t>ā</w:t>
            </w:r>
            <w:r w:rsidR="00A30A3A">
              <w:rPr>
                <w:b/>
                <w:lang w:val="en-AU"/>
              </w:rPr>
              <w:t>ori D</w:t>
            </w:r>
            <w:r w:rsidRPr="009D66AE">
              <w:rPr>
                <w:b/>
                <w:lang w:val="en-AU"/>
              </w:rPr>
              <w:t>imensions and Cultural Diversity</w:t>
            </w:r>
          </w:p>
        </w:tc>
        <w:tc>
          <w:tcPr>
            <w:tcW w:w="11658" w:type="dxa"/>
          </w:tcPr>
          <w:p w:rsidR="00CB11A9" w:rsidRPr="009D66AE" w:rsidRDefault="00CB11A9"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r>
      <w:tr w:rsidR="00CB11A9" w:rsidRPr="009D66AE" w:rsidTr="00CB11A9">
        <w:tc>
          <w:tcPr>
            <w:tcW w:w="2518" w:type="dxa"/>
          </w:tcPr>
          <w:p w:rsidR="00CB11A9" w:rsidRPr="009D66AE" w:rsidRDefault="00CB11A9" w:rsidP="004B7CE1">
            <w:pPr>
              <w:spacing w:before="60" w:after="60"/>
              <w:rPr>
                <w:b/>
                <w:lang w:val="en-AU"/>
              </w:rPr>
            </w:pPr>
            <w:r w:rsidRPr="009D66AE">
              <w:rPr>
                <w:b/>
                <w:lang w:val="en-AU"/>
              </w:rPr>
              <w:t xml:space="preserve">Special Character </w:t>
            </w:r>
            <w:proofErr w:type="gramStart"/>
            <w:r w:rsidRPr="009D66AE">
              <w:rPr>
                <w:b/>
                <w:lang w:val="en-AU"/>
              </w:rPr>
              <w:t>/  M</w:t>
            </w:r>
            <w:r w:rsidRPr="009D66AE">
              <w:rPr>
                <w:rFonts w:cs="Arial"/>
                <w:b/>
                <w:lang w:val="en-AU"/>
              </w:rPr>
              <w:t>ā</w:t>
            </w:r>
            <w:r w:rsidRPr="009D66AE">
              <w:rPr>
                <w:b/>
                <w:lang w:val="en-AU"/>
              </w:rPr>
              <w:t>ori</w:t>
            </w:r>
            <w:proofErr w:type="gramEnd"/>
            <w:r w:rsidRPr="009D66AE">
              <w:rPr>
                <w:b/>
                <w:lang w:val="en-AU"/>
              </w:rPr>
              <w:t xml:space="preserve"> Medium status</w:t>
            </w:r>
          </w:p>
        </w:tc>
        <w:tc>
          <w:tcPr>
            <w:tcW w:w="11658" w:type="dxa"/>
          </w:tcPr>
          <w:p w:rsidR="00CB11A9" w:rsidRPr="009D66AE" w:rsidRDefault="00CB11A9"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rPr>
                <w:lang w:val="en-AU"/>
              </w:rPr>
            </w:pPr>
          </w:p>
        </w:tc>
      </w:tr>
    </w:tbl>
    <w:p w:rsidR="004B7CE1" w:rsidRPr="009D66AE" w:rsidRDefault="004B7CE1" w:rsidP="004B7CE1">
      <w:pPr>
        <w:spacing w:before="60" w:after="60"/>
        <w:rPr>
          <w:sz w:val="32"/>
          <w:szCs w:val="32"/>
          <w:lang w:val="en-AU"/>
        </w:rPr>
      </w:pPr>
    </w:p>
    <w:p w:rsidR="004B7CE1" w:rsidRPr="009D66AE" w:rsidRDefault="004B7CE1">
      <w:pPr>
        <w:rPr>
          <w:sz w:val="32"/>
          <w:szCs w:val="32"/>
          <w:lang w:val="en-AU"/>
        </w:rPr>
      </w:pPr>
      <w:r w:rsidRPr="009D66AE">
        <w:rPr>
          <w:sz w:val="32"/>
          <w:szCs w:val="32"/>
          <w:lang w:val="en-AU"/>
        </w:rPr>
        <w:br w:type="page"/>
      </w:r>
    </w:p>
    <w:p w:rsidR="00CB11A9" w:rsidRPr="009D66AE" w:rsidRDefault="00CB11A9" w:rsidP="004B7CE1">
      <w:pPr>
        <w:spacing w:before="60" w:after="60"/>
        <w:rPr>
          <w:sz w:val="32"/>
          <w:szCs w:val="32"/>
          <w:lang w:val="en-AU"/>
        </w:rPr>
      </w:pPr>
    </w:p>
    <w:tbl>
      <w:tblPr>
        <w:tblStyle w:val="TableGrid"/>
        <w:tblW w:w="0" w:type="auto"/>
        <w:tblLook w:val="04A0" w:firstRow="1" w:lastRow="0" w:firstColumn="1" w:lastColumn="0" w:noHBand="0" w:noVBand="1"/>
      </w:tblPr>
      <w:tblGrid>
        <w:gridCol w:w="2490"/>
        <w:gridCol w:w="11460"/>
      </w:tblGrid>
      <w:tr w:rsidR="00CB11A9" w:rsidRPr="009D66AE" w:rsidTr="00CB11A9">
        <w:tc>
          <w:tcPr>
            <w:tcW w:w="14176" w:type="dxa"/>
            <w:gridSpan w:val="2"/>
          </w:tcPr>
          <w:p w:rsidR="00CB11A9" w:rsidRPr="009D66AE" w:rsidRDefault="00CB11A9" w:rsidP="004B7CE1">
            <w:pPr>
              <w:spacing w:before="60" w:after="60"/>
              <w:jc w:val="center"/>
              <w:rPr>
                <w:b/>
                <w:sz w:val="32"/>
                <w:szCs w:val="32"/>
                <w:lang w:val="en-AU"/>
              </w:rPr>
            </w:pPr>
            <w:r w:rsidRPr="009D66AE">
              <w:rPr>
                <w:rFonts w:eastAsia="Times New Roman" w:cs="Arial"/>
                <w:b/>
                <w:color w:val="000000"/>
                <w:lang w:val="en-AU"/>
              </w:rPr>
              <w:t>Baseline Data or School Context</w:t>
            </w:r>
          </w:p>
        </w:tc>
      </w:tr>
      <w:tr w:rsidR="00CB11A9" w:rsidRPr="009D66AE" w:rsidTr="00CB11A9">
        <w:tc>
          <w:tcPr>
            <w:tcW w:w="2518" w:type="dxa"/>
          </w:tcPr>
          <w:p w:rsidR="00CB11A9" w:rsidRPr="009D66AE" w:rsidRDefault="00CB11A9" w:rsidP="004B7CE1">
            <w:pPr>
              <w:spacing w:before="60" w:after="60"/>
              <w:rPr>
                <w:b/>
                <w:sz w:val="32"/>
                <w:szCs w:val="32"/>
                <w:lang w:val="en-AU"/>
              </w:rPr>
            </w:pPr>
            <w:r w:rsidRPr="009D66AE">
              <w:rPr>
                <w:b/>
                <w:lang w:val="en-AU"/>
              </w:rPr>
              <w:t>Students’ Learning</w:t>
            </w:r>
          </w:p>
        </w:tc>
        <w:tc>
          <w:tcPr>
            <w:tcW w:w="11658" w:type="dxa"/>
          </w:tcPr>
          <w:p w:rsidR="00601545" w:rsidRPr="00CC5F3C" w:rsidRDefault="00CC5F3C" w:rsidP="00601545">
            <w:pPr>
              <w:rPr>
                <w:b/>
                <w:color w:val="4F81BD" w:themeColor="accent1"/>
              </w:rPr>
            </w:pPr>
            <w:r w:rsidRPr="00CC5F3C">
              <w:rPr>
                <w:b/>
                <w:color w:val="4F81BD" w:themeColor="accent1"/>
              </w:rPr>
              <w:t>Insert grid of relevant data – this is an example of how it may be set up only. Use this to scan priority areas of need.</w:t>
            </w:r>
          </w:p>
          <w:tbl>
            <w:tblPr>
              <w:tblStyle w:val="TableGrid"/>
              <w:tblW w:w="0" w:type="auto"/>
              <w:tblLook w:val="04A0" w:firstRow="1" w:lastRow="0" w:firstColumn="1" w:lastColumn="0" w:noHBand="0" w:noVBand="1"/>
            </w:tblPr>
            <w:tblGrid>
              <w:gridCol w:w="1540"/>
              <w:gridCol w:w="1540"/>
              <w:gridCol w:w="1540"/>
              <w:gridCol w:w="1540"/>
              <w:gridCol w:w="1541"/>
              <w:gridCol w:w="1541"/>
            </w:tblGrid>
            <w:tr w:rsidR="00CC5F3C" w:rsidRPr="00CC5F3C" w:rsidTr="00093415">
              <w:tc>
                <w:tcPr>
                  <w:tcW w:w="1540" w:type="dxa"/>
                </w:tcPr>
                <w:p w:rsidR="00601545" w:rsidRPr="00CC5F3C" w:rsidRDefault="00601545" w:rsidP="00093415">
                  <w:pPr>
                    <w:rPr>
                      <w:b/>
                      <w:color w:val="4F81BD" w:themeColor="accent1"/>
                    </w:rPr>
                  </w:pPr>
                </w:p>
              </w:tc>
              <w:tc>
                <w:tcPr>
                  <w:tcW w:w="1540" w:type="dxa"/>
                </w:tcPr>
                <w:p w:rsidR="00601545" w:rsidRPr="00CC5F3C" w:rsidRDefault="003F1326" w:rsidP="00093415">
                  <w:pPr>
                    <w:rPr>
                      <w:b/>
                      <w:color w:val="4F81BD" w:themeColor="accent1"/>
                    </w:rPr>
                  </w:pPr>
                  <w:r>
                    <w:rPr>
                      <w:b/>
                      <w:color w:val="4F81BD" w:themeColor="accent1"/>
                    </w:rPr>
                    <w:t>201</w:t>
                  </w:r>
                  <w:r w:rsidR="0055000F">
                    <w:rPr>
                      <w:b/>
                      <w:color w:val="4F81BD" w:themeColor="accent1"/>
                    </w:rPr>
                    <w:t>5</w:t>
                  </w:r>
                </w:p>
              </w:tc>
              <w:tc>
                <w:tcPr>
                  <w:tcW w:w="1540" w:type="dxa"/>
                </w:tcPr>
                <w:p w:rsidR="00601545" w:rsidRPr="00CC5F3C" w:rsidRDefault="003F1326" w:rsidP="00093415">
                  <w:pPr>
                    <w:rPr>
                      <w:b/>
                      <w:color w:val="4F81BD" w:themeColor="accent1"/>
                    </w:rPr>
                  </w:pPr>
                  <w:r>
                    <w:rPr>
                      <w:b/>
                      <w:color w:val="4F81BD" w:themeColor="accent1"/>
                    </w:rPr>
                    <w:t>201</w:t>
                  </w:r>
                  <w:r w:rsidR="0055000F">
                    <w:rPr>
                      <w:b/>
                      <w:color w:val="4F81BD" w:themeColor="accent1"/>
                    </w:rPr>
                    <w:t>6</w:t>
                  </w:r>
                </w:p>
              </w:tc>
              <w:tc>
                <w:tcPr>
                  <w:tcW w:w="1540" w:type="dxa"/>
                </w:tcPr>
                <w:p w:rsidR="00601545" w:rsidRPr="00CC5F3C" w:rsidRDefault="003F1326" w:rsidP="00093415">
                  <w:pPr>
                    <w:rPr>
                      <w:b/>
                      <w:color w:val="4F81BD" w:themeColor="accent1"/>
                    </w:rPr>
                  </w:pPr>
                  <w:r>
                    <w:rPr>
                      <w:b/>
                      <w:color w:val="4F81BD" w:themeColor="accent1"/>
                    </w:rPr>
                    <w:t>201</w:t>
                  </w:r>
                  <w:r w:rsidR="0055000F">
                    <w:rPr>
                      <w:b/>
                      <w:color w:val="4F81BD" w:themeColor="accent1"/>
                    </w:rPr>
                    <w:t>7</w:t>
                  </w:r>
                </w:p>
              </w:tc>
              <w:tc>
                <w:tcPr>
                  <w:tcW w:w="1541" w:type="dxa"/>
                </w:tcPr>
                <w:p w:rsidR="00601545" w:rsidRPr="00CC5F3C" w:rsidRDefault="003F1326" w:rsidP="00601545">
                  <w:pPr>
                    <w:rPr>
                      <w:b/>
                      <w:color w:val="4F81BD" w:themeColor="accent1"/>
                    </w:rPr>
                  </w:pPr>
                  <w:r>
                    <w:rPr>
                      <w:b/>
                      <w:color w:val="4F81BD" w:themeColor="accent1"/>
                    </w:rPr>
                    <w:t>201</w:t>
                  </w:r>
                  <w:r w:rsidR="0055000F">
                    <w:rPr>
                      <w:b/>
                      <w:color w:val="4F81BD" w:themeColor="accent1"/>
                    </w:rPr>
                    <w:t>8</w:t>
                  </w:r>
                  <w:r w:rsidR="00601545" w:rsidRPr="00CC5F3C">
                    <w:rPr>
                      <w:b/>
                      <w:color w:val="4F81BD" w:themeColor="accent1"/>
                    </w:rPr>
                    <w:t xml:space="preserve"> </w:t>
                  </w:r>
                </w:p>
              </w:tc>
              <w:tc>
                <w:tcPr>
                  <w:tcW w:w="1541" w:type="dxa"/>
                </w:tcPr>
                <w:p w:rsidR="00601545" w:rsidRPr="00CC5F3C" w:rsidRDefault="00601545" w:rsidP="00093415">
                  <w:pPr>
                    <w:rPr>
                      <w:b/>
                      <w:color w:val="4F81BD" w:themeColor="accent1"/>
                    </w:rPr>
                  </w:pPr>
                  <w:r w:rsidRPr="00CC5F3C">
                    <w:rPr>
                      <w:b/>
                      <w:color w:val="4F81BD" w:themeColor="accent1"/>
                    </w:rPr>
                    <w:t>Target</w:t>
                  </w:r>
                  <w:r w:rsidR="003F1326">
                    <w:rPr>
                      <w:b/>
                      <w:color w:val="4F81BD" w:themeColor="accent1"/>
                    </w:rPr>
                    <w:t xml:space="preserve"> 201</w:t>
                  </w:r>
                  <w:r w:rsidR="0055000F">
                    <w:rPr>
                      <w:b/>
                      <w:color w:val="4F81BD" w:themeColor="accent1"/>
                    </w:rPr>
                    <w:t>9</w:t>
                  </w:r>
                </w:p>
              </w:tc>
            </w:tr>
            <w:tr w:rsidR="00CC5F3C" w:rsidRPr="00CC5F3C" w:rsidTr="00093415">
              <w:tc>
                <w:tcPr>
                  <w:tcW w:w="1540" w:type="dxa"/>
                </w:tcPr>
                <w:p w:rsidR="00601545" w:rsidRPr="00CC5F3C" w:rsidRDefault="00601545" w:rsidP="00093415">
                  <w:pPr>
                    <w:rPr>
                      <w:b/>
                      <w:color w:val="4F81BD" w:themeColor="accent1"/>
                    </w:rPr>
                  </w:pPr>
                  <w:r w:rsidRPr="00CC5F3C">
                    <w:rPr>
                      <w:b/>
                      <w:color w:val="4F81BD" w:themeColor="accent1"/>
                    </w:rPr>
                    <w:t>L1 - all</w:t>
                  </w:r>
                </w:p>
              </w:tc>
              <w:tc>
                <w:tcPr>
                  <w:tcW w:w="1540" w:type="dxa"/>
                </w:tcPr>
                <w:p w:rsidR="00601545" w:rsidRPr="00CC5F3C" w:rsidRDefault="00601545" w:rsidP="00093415">
                  <w:pPr>
                    <w:rPr>
                      <w:b/>
                      <w:color w:val="4F81BD" w:themeColor="accent1"/>
                    </w:rPr>
                  </w:pPr>
                  <w:r w:rsidRPr="00CC5F3C">
                    <w:rPr>
                      <w:b/>
                      <w:color w:val="4F81BD" w:themeColor="accent1"/>
                    </w:rPr>
                    <w:t>78.5</w:t>
                  </w:r>
                </w:p>
              </w:tc>
              <w:tc>
                <w:tcPr>
                  <w:tcW w:w="1540" w:type="dxa"/>
                </w:tcPr>
                <w:p w:rsidR="00601545" w:rsidRPr="00CC5F3C" w:rsidRDefault="00601545" w:rsidP="00093415">
                  <w:pPr>
                    <w:rPr>
                      <w:b/>
                      <w:color w:val="4F81BD" w:themeColor="accent1"/>
                    </w:rPr>
                  </w:pPr>
                  <w:r w:rsidRPr="00CC5F3C">
                    <w:rPr>
                      <w:b/>
                      <w:color w:val="4F81BD" w:themeColor="accent1"/>
                    </w:rPr>
                    <w:t>74.5</w:t>
                  </w:r>
                </w:p>
              </w:tc>
              <w:tc>
                <w:tcPr>
                  <w:tcW w:w="1540" w:type="dxa"/>
                </w:tcPr>
                <w:p w:rsidR="00601545" w:rsidRPr="00CC5F3C" w:rsidRDefault="00601545" w:rsidP="00093415">
                  <w:pPr>
                    <w:rPr>
                      <w:b/>
                      <w:color w:val="4F81BD" w:themeColor="accent1"/>
                    </w:rPr>
                  </w:pPr>
                  <w:r w:rsidRPr="00CC5F3C">
                    <w:rPr>
                      <w:b/>
                      <w:color w:val="4F81BD" w:themeColor="accent1"/>
                    </w:rPr>
                    <w:t>76</w:t>
                  </w:r>
                </w:p>
              </w:tc>
              <w:tc>
                <w:tcPr>
                  <w:tcW w:w="1541" w:type="dxa"/>
                </w:tcPr>
                <w:p w:rsidR="00601545" w:rsidRPr="00CC5F3C" w:rsidRDefault="00601545" w:rsidP="00093415">
                  <w:pPr>
                    <w:rPr>
                      <w:b/>
                      <w:color w:val="4F81BD" w:themeColor="accent1"/>
                    </w:rPr>
                  </w:pPr>
                  <w:r w:rsidRPr="00CC5F3C">
                    <w:rPr>
                      <w:b/>
                      <w:color w:val="4F81BD" w:themeColor="accent1"/>
                    </w:rPr>
                    <w:t>85%</w:t>
                  </w:r>
                </w:p>
              </w:tc>
              <w:tc>
                <w:tcPr>
                  <w:tcW w:w="1541" w:type="dxa"/>
                </w:tcPr>
                <w:p w:rsidR="00601545" w:rsidRPr="00CC5F3C" w:rsidRDefault="00601545" w:rsidP="00093415">
                  <w:pPr>
                    <w:rPr>
                      <w:b/>
                      <w:color w:val="4F81BD" w:themeColor="accent1"/>
                    </w:rPr>
                  </w:pPr>
                </w:p>
              </w:tc>
            </w:tr>
            <w:tr w:rsidR="00CC5F3C" w:rsidRPr="00CC5F3C" w:rsidTr="00093415">
              <w:tc>
                <w:tcPr>
                  <w:tcW w:w="1540" w:type="dxa"/>
                </w:tcPr>
                <w:p w:rsidR="00601545" w:rsidRPr="00CC5F3C" w:rsidRDefault="00CA5BD2" w:rsidP="00093415">
                  <w:pPr>
                    <w:rPr>
                      <w:b/>
                      <w:color w:val="4F81BD" w:themeColor="accent1"/>
                    </w:rPr>
                  </w:pPr>
                  <w:r w:rsidRPr="00CC5F3C">
                    <w:rPr>
                      <w:b/>
                      <w:color w:val="4F81BD" w:themeColor="accent1"/>
                    </w:rPr>
                    <w:t>L 1 Mā</w:t>
                  </w:r>
                  <w:r w:rsidR="00601545" w:rsidRPr="00CC5F3C">
                    <w:rPr>
                      <w:b/>
                      <w:color w:val="4F81BD" w:themeColor="accent1"/>
                    </w:rPr>
                    <w:t>ori</w:t>
                  </w: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r>
            <w:tr w:rsidR="00CC5F3C" w:rsidRPr="00CC5F3C" w:rsidTr="00093415">
              <w:tc>
                <w:tcPr>
                  <w:tcW w:w="1540" w:type="dxa"/>
                </w:tcPr>
                <w:p w:rsidR="00601545" w:rsidRPr="00CC5F3C" w:rsidRDefault="00601545" w:rsidP="00093415">
                  <w:pPr>
                    <w:rPr>
                      <w:b/>
                      <w:color w:val="4F81BD" w:themeColor="accent1"/>
                    </w:rPr>
                  </w:pPr>
                  <w:r w:rsidRPr="00CC5F3C">
                    <w:rPr>
                      <w:b/>
                      <w:color w:val="4F81BD" w:themeColor="accent1"/>
                    </w:rPr>
                    <w:t>L1 Pasifika</w:t>
                  </w: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r w:rsidRPr="00CC5F3C">
                    <w:rPr>
                      <w:b/>
                      <w:noProof/>
                      <w:color w:val="4F81BD" w:themeColor="accent1"/>
                      <w:lang w:val="en-AU" w:eastAsia="en-AU"/>
                    </w:rPr>
                    <mc:AlternateContent>
                      <mc:Choice Requires="wps">
                        <w:drawing>
                          <wp:anchor distT="0" distB="0" distL="114300" distR="114300" simplePos="0" relativeHeight="251662336" behindDoc="0" locked="0" layoutInCell="1" allowOverlap="1" wp14:anchorId="636C98F6" wp14:editId="58350BD4">
                            <wp:simplePos x="0" y="0"/>
                            <wp:positionH relativeFrom="column">
                              <wp:posOffset>1028700</wp:posOffset>
                            </wp:positionH>
                            <wp:positionV relativeFrom="paragraph">
                              <wp:posOffset>49530</wp:posOffset>
                            </wp:positionV>
                            <wp:extent cx="1455420" cy="1501140"/>
                            <wp:effectExtent l="285750" t="19050" r="68580" b="99060"/>
                            <wp:wrapNone/>
                            <wp:docPr id="5" name="Oval Callout 5"/>
                            <wp:cNvGraphicFramePr/>
                            <a:graphic xmlns:a="http://schemas.openxmlformats.org/drawingml/2006/main">
                              <a:graphicData uri="http://schemas.microsoft.com/office/word/2010/wordprocessingShape">
                                <wps:wsp>
                                  <wps:cNvSpPr/>
                                  <wps:spPr>
                                    <a:xfrm>
                                      <a:off x="0" y="0"/>
                                      <a:ext cx="1455420" cy="1501140"/>
                                    </a:xfrm>
                                    <a:prstGeom prst="wedgeEllipseCallout">
                                      <a:avLst>
                                        <a:gd name="adj1" fmla="val -66735"/>
                                        <a:gd name="adj2" fmla="val -43191"/>
                                      </a:avLst>
                                    </a:prstGeom>
                                  </wps:spPr>
                                  <wps:style>
                                    <a:lnRef idx="1">
                                      <a:schemeClr val="accent1"/>
                                    </a:lnRef>
                                    <a:fillRef idx="3">
                                      <a:schemeClr val="accent1"/>
                                    </a:fillRef>
                                    <a:effectRef idx="2">
                                      <a:schemeClr val="accent1"/>
                                    </a:effectRef>
                                    <a:fontRef idx="minor">
                                      <a:schemeClr val="lt1"/>
                                    </a:fontRef>
                                  </wps:style>
                                  <wps:txbx>
                                    <w:txbxContent>
                                      <w:p w:rsidR="00601545" w:rsidRPr="00601545" w:rsidRDefault="00601545" w:rsidP="00601545">
                                        <w:pPr>
                                          <w:jc w:val="center"/>
                                          <w:rPr>
                                            <w:color w:val="002060"/>
                                            <w:lang w:val="en-NZ"/>
                                          </w:rPr>
                                        </w:pPr>
                                        <w:r w:rsidRPr="00601545">
                                          <w:rPr>
                                            <w:color w:val="002060"/>
                                            <w:lang w:val="en-NZ"/>
                                          </w:rPr>
                                          <w:t>Just target the areas of high leverage – not all</w:t>
                                        </w:r>
                                        <w:r>
                                          <w:rPr>
                                            <w:color w:val="002060"/>
                                            <w:lang w:val="en-NZ"/>
                                          </w:rPr>
                                          <w:t xml:space="preserve"> </w:t>
                                        </w:r>
                                        <w:r w:rsidRPr="00601545">
                                          <w:rPr>
                                            <w:color w:val="002060"/>
                                            <w:lang w:val="en-NZ"/>
                                          </w:rPr>
                                          <w:t>areas!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6C98F6"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5" o:spid="_x0000_s1027" type="#_x0000_t63" style="position:absolute;margin-left:81pt;margin-top:3.9pt;width:114.6pt;height:11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" adj="-3615,1471" fillcolor="#4f81bd [3204]" strokecolor="#4579b8 [3044]">
                            <v:fill color2="#a7bfde [1620]" rotate="t" angle="180" focus="100%" type="gradient">
                              <o:fill v:ext="view" type="gradientUnscaled"/>
                            </v:fill>
                            <v:shadow on="t" color="black" opacity="22937f" origin=",.5" offset="0,.63889mm"/>
                            <v:textbox>
                              <w:txbxContent>
                                <w:p w:rsidR="00601545" w:rsidRPr="00601545" w:rsidRDefault="00601545" w:rsidP="00601545">
                                  <w:pPr>
                                    <w:jc w:val="center"/>
                                    <w:rPr>
                                      <w:color w:val="002060"/>
                                      <w:lang w:val="en-NZ"/>
                                    </w:rPr>
                                  </w:pPr>
                                  <w:r w:rsidRPr="00601545">
                                    <w:rPr>
                                      <w:color w:val="002060"/>
                                      <w:lang w:val="en-NZ"/>
                                    </w:rPr>
                                    <w:t>Just target the areas of high leverage – not all</w:t>
                                  </w:r>
                                  <w:r>
                                    <w:rPr>
                                      <w:color w:val="002060"/>
                                      <w:lang w:val="en-NZ"/>
                                    </w:rPr>
                                    <w:t xml:space="preserve"> </w:t>
                                  </w:r>
                                  <w:r w:rsidRPr="00601545">
                                    <w:rPr>
                                      <w:color w:val="002060"/>
                                      <w:lang w:val="en-NZ"/>
                                    </w:rPr>
                                    <w:t>areas!</w:t>
                                  </w:r>
                                </w:p>
                              </w:txbxContent>
                            </v:textbox>
                          </v:shape>
                        </w:pict>
                      </mc:Fallback>
                    </mc:AlternateContent>
                  </w:r>
                </w:p>
              </w:tc>
            </w:tr>
            <w:tr w:rsidR="00CC5F3C" w:rsidRPr="00CC5F3C" w:rsidTr="00093415">
              <w:tc>
                <w:tcPr>
                  <w:tcW w:w="1540" w:type="dxa"/>
                </w:tcPr>
                <w:p w:rsidR="00601545" w:rsidRPr="00CC5F3C" w:rsidRDefault="00601545" w:rsidP="00093415">
                  <w:pPr>
                    <w:rPr>
                      <w:b/>
                      <w:color w:val="4F81BD" w:themeColor="accent1"/>
                    </w:rPr>
                  </w:pPr>
                  <w:r w:rsidRPr="00CC5F3C">
                    <w:rPr>
                      <w:b/>
                      <w:color w:val="4F81BD" w:themeColor="accent1"/>
                    </w:rPr>
                    <w:t>L2 All</w:t>
                  </w:r>
                </w:p>
              </w:tc>
              <w:tc>
                <w:tcPr>
                  <w:tcW w:w="1540" w:type="dxa"/>
                </w:tcPr>
                <w:p w:rsidR="00601545" w:rsidRPr="00CC5F3C" w:rsidRDefault="00601545" w:rsidP="00093415">
                  <w:pPr>
                    <w:rPr>
                      <w:b/>
                      <w:color w:val="4F81BD" w:themeColor="accent1"/>
                    </w:rPr>
                  </w:pPr>
                  <w:r w:rsidRPr="00CC5F3C">
                    <w:rPr>
                      <w:b/>
                      <w:color w:val="4F81BD" w:themeColor="accent1"/>
                    </w:rPr>
                    <w:t>80.4</w:t>
                  </w:r>
                </w:p>
              </w:tc>
              <w:tc>
                <w:tcPr>
                  <w:tcW w:w="1540" w:type="dxa"/>
                </w:tcPr>
                <w:p w:rsidR="00601545" w:rsidRPr="00CC5F3C" w:rsidRDefault="00601545" w:rsidP="00093415">
                  <w:pPr>
                    <w:rPr>
                      <w:b/>
                      <w:color w:val="4F81BD" w:themeColor="accent1"/>
                    </w:rPr>
                  </w:pPr>
                  <w:r w:rsidRPr="00CC5F3C">
                    <w:rPr>
                      <w:b/>
                      <w:color w:val="4F81BD" w:themeColor="accent1"/>
                    </w:rPr>
                    <w:t>85.5</w:t>
                  </w:r>
                </w:p>
              </w:tc>
              <w:tc>
                <w:tcPr>
                  <w:tcW w:w="1540" w:type="dxa"/>
                </w:tcPr>
                <w:p w:rsidR="00601545" w:rsidRPr="00CC5F3C" w:rsidRDefault="00601545" w:rsidP="00093415">
                  <w:pPr>
                    <w:rPr>
                      <w:b/>
                      <w:color w:val="4F81BD" w:themeColor="accent1"/>
                    </w:rPr>
                  </w:pPr>
                  <w:r w:rsidRPr="00CC5F3C">
                    <w:rPr>
                      <w:b/>
                      <w:color w:val="4F81BD" w:themeColor="accent1"/>
                    </w:rPr>
                    <w:t>87</w:t>
                  </w:r>
                </w:p>
              </w:tc>
              <w:tc>
                <w:tcPr>
                  <w:tcW w:w="1541" w:type="dxa"/>
                </w:tcPr>
                <w:p w:rsidR="00601545" w:rsidRPr="00CC5F3C" w:rsidRDefault="00601545" w:rsidP="00093415">
                  <w:pPr>
                    <w:rPr>
                      <w:b/>
                      <w:color w:val="4F81BD" w:themeColor="accent1"/>
                    </w:rPr>
                  </w:pPr>
                  <w:r w:rsidRPr="00CC5F3C">
                    <w:rPr>
                      <w:b/>
                      <w:color w:val="4F81BD" w:themeColor="accent1"/>
                    </w:rPr>
                    <w:t>90%</w:t>
                  </w:r>
                </w:p>
              </w:tc>
              <w:tc>
                <w:tcPr>
                  <w:tcW w:w="1541" w:type="dxa"/>
                </w:tcPr>
                <w:p w:rsidR="00601545" w:rsidRPr="00CC5F3C" w:rsidRDefault="00601545" w:rsidP="00093415">
                  <w:pPr>
                    <w:rPr>
                      <w:b/>
                      <w:color w:val="4F81BD" w:themeColor="accent1"/>
                    </w:rPr>
                  </w:pPr>
                </w:p>
              </w:tc>
            </w:tr>
            <w:tr w:rsidR="00CC5F3C" w:rsidRPr="00CC5F3C" w:rsidTr="00093415">
              <w:tc>
                <w:tcPr>
                  <w:tcW w:w="1540" w:type="dxa"/>
                </w:tcPr>
                <w:p w:rsidR="00601545" w:rsidRPr="00CC5F3C" w:rsidRDefault="00CA5BD2" w:rsidP="00093415">
                  <w:pPr>
                    <w:rPr>
                      <w:b/>
                      <w:color w:val="4F81BD" w:themeColor="accent1"/>
                    </w:rPr>
                  </w:pPr>
                  <w:r w:rsidRPr="00CC5F3C">
                    <w:rPr>
                      <w:b/>
                      <w:color w:val="4F81BD" w:themeColor="accent1"/>
                    </w:rPr>
                    <w:t>L2 Mā</w:t>
                  </w:r>
                  <w:r w:rsidR="00601545" w:rsidRPr="00CC5F3C">
                    <w:rPr>
                      <w:b/>
                      <w:color w:val="4F81BD" w:themeColor="accent1"/>
                    </w:rPr>
                    <w:t>ori</w:t>
                  </w: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r>
            <w:tr w:rsidR="00CC5F3C" w:rsidRPr="00CC5F3C" w:rsidTr="00093415">
              <w:tc>
                <w:tcPr>
                  <w:tcW w:w="1540" w:type="dxa"/>
                </w:tcPr>
                <w:p w:rsidR="00601545" w:rsidRPr="00CC5F3C" w:rsidRDefault="00601545" w:rsidP="00093415">
                  <w:pPr>
                    <w:rPr>
                      <w:b/>
                      <w:color w:val="4F81BD" w:themeColor="accent1"/>
                    </w:rPr>
                  </w:pPr>
                  <w:r w:rsidRPr="00CC5F3C">
                    <w:rPr>
                      <w:b/>
                      <w:color w:val="4F81BD" w:themeColor="accent1"/>
                    </w:rPr>
                    <w:t>L2 Pasifika</w:t>
                  </w: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r>
            <w:tr w:rsidR="00CC5F3C" w:rsidRPr="00CC5F3C" w:rsidTr="00093415">
              <w:tc>
                <w:tcPr>
                  <w:tcW w:w="1540" w:type="dxa"/>
                </w:tcPr>
                <w:p w:rsidR="00601545" w:rsidRPr="00CC5F3C" w:rsidRDefault="00601545" w:rsidP="00093415">
                  <w:pPr>
                    <w:rPr>
                      <w:b/>
                      <w:color w:val="4F81BD" w:themeColor="accent1"/>
                    </w:rPr>
                  </w:pPr>
                  <w:r w:rsidRPr="00CC5F3C">
                    <w:rPr>
                      <w:b/>
                      <w:color w:val="4F81BD" w:themeColor="accent1"/>
                    </w:rPr>
                    <w:t>L3 All</w:t>
                  </w: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r>
            <w:tr w:rsidR="00CC5F3C" w:rsidRPr="00CC5F3C" w:rsidTr="00093415">
              <w:tc>
                <w:tcPr>
                  <w:tcW w:w="1540" w:type="dxa"/>
                </w:tcPr>
                <w:p w:rsidR="00601545" w:rsidRPr="00CC5F3C" w:rsidRDefault="00CA5BD2" w:rsidP="00093415">
                  <w:pPr>
                    <w:rPr>
                      <w:b/>
                      <w:color w:val="4F81BD" w:themeColor="accent1"/>
                    </w:rPr>
                  </w:pPr>
                  <w:r w:rsidRPr="00CC5F3C">
                    <w:rPr>
                      <w:b/>
                      <w:color w:val="4F81BD" w:themeColor="accent1"/>
                    </w:rPr>
                    <w:t>L3 Mā</w:t>
                  </w:r>
                  <w:r w:rsidR="00601545" w:rsidRPr="00CC5F3C">
                    <w:rPr>
                      <w:b/>
                      <w:color w:val="4F81BD" w:themeColor="accent1"/>
                    </w:rPr>
                    <w:t>ori</w:t>
                  </w: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r>
            <w:tr w:rsidR="00CC5F3C" w:rsidRPr="00CC5F3C" w:rsidTr="00093415">
              <w:tc>
                <w:tcPr>
                  <w:tcW w:w="1540" w:type="dxa"/>
                </w:tcPr>
                <w:p w:rsidR="00601545" w:rsidRPr="00CC5F3C" w:rsidRDefault="00601545" w:rsidP="00093415">
                  <w:pPr>
                    <w:rPr>
                      <w:b/>
                      <w:color w:val="4F81BD" w:themeColor="accent1"/>
                    </w:rPr>
                  </w:pPr>
                  <w:r w:rsidRPr="00CC5F3C">
                    <w:rPr>
                      <w:b/>
                      <w:color w:val="4F81BD" w:themeColor="accent1"/>
                    </w:rPr>
                    <w:t>L 3 Pasifika</w:t>
                  </w: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0"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c>
                <w:tcPr>
                  <w:tcW w:w="1541" w:type="dxa"/>
                </w:tcPr>
                <w:p w:rsidR="00601545" w:rsidRPr="00CC5F3C" w:rsidRDefault="00601545" w:rsidP="00093415">
                  <w:pPr>
                    <w:rPr>
                      <w:b/>
                      <w:color w:val="4F81BD" w:themeColor="accent1"/>
                    </w:rPr>
                  </w:pPr>
                </w:p>
              </w:tc>
            </w:tr>
          </w:tbl>
          <w:p w:rsidR="009D66AE" w:rsidRPr="00CC5F3C" w:rsidRDefault="009D66AE" w:rsidP="00CA5BD2">
            <w:pPr>
              <w:spacing w:before="60" w:after="60"/>
              <w:rPr>
                <w:color w:val="4F81BD" w:themeColor="accent1"/>
                <w:lang w:val="en-AU"/>
              </w:rPr>
            </w:pPr>
          </w:p>
          <w:p w:rsidR="004B7CE1" w:rsidRPr="009D66AE" w:rsidRDefault="004B7CE1" w:rsidP="004B7CE1">
            <w:pPr>
              <w:spacing w:before="60" w:after="60"/>
              <w:jc w:val="center"/>
              <w:rPr>
                <w:lang w:val="en-AU"/>
              </w:rPr>
            </w:pPr>
          </w:p>
        </w:tc>
      </w:tr>
      <w:tr w:rsidR="00CB11A9" w:rsidRPr="009D66AE" w:rsidTr="00CB11A9">
        <w:tc>
          <w:tcPr>
            <w:tcW w:w="2518" w:type="dxa"/>
          </w:tcPr>
          <w:p w:rsidR="00CB11A9" w:rsidRPr="009D66AE" w:rsidRDefault="00CB11A9" w:rsidP="004B7CE1">
            <w:pPr>
              <w:spacing w:before="60" w:after="60"/>
              <w:rPr>
                <w:b/>
                <w:sz w:val="32"/>
                <w:szCs w:val="32"/>
                <w:lang w:val="en-AU"/>
              </w:rPr>
            </w:pPr>
            <w:r w:rsidRPr="009D66AE">
              <w:rPr>
                <w:rFonts w:cs="Arial"/>
                <w:b/>
                <w:lang w:val="en-AU"/>
              </w:rPr>
              <w:t>Student Engagement</w:t>
            </w:r>
          </w:p>
        </w:tc>
        <w:tc>
          <w:tcPr>
            <w:tcW w:w="11658" w:type="dxa"/>
          </w:tcPr>
          <w:p w:rsidR="00CB11A9" w:rsidRPr="009D66AE" w:rsidRDefault="00CB11A9" w:rsidP="004B7CE1">
            <w:pPr>
              <w:spacing w:before="60" w:after="60"/>
              <w:jc w:val="center"/>
              <w:rPr>
                <w:lang w:val="en-AU"/>
              </w:rPr>
            </w:pPr>
          </w:p>
          <w:p w:rsidR="004B7CE1" w:rsidRPr="009D66AE" w:rsidRDefault="004B7CE1" w:rsidP="004B7CE1">
            <w:pPr>
              <w:spacing w:before="60" w:after="60"/>
              <w:jc w:val="center"/>
              <w:rPr>
                <w:lang w:val="en-AU"/>
              </w:rPr>
            </w:pPr>
          </w:p>
          <w:p w:rsidR="009D66AE" w:rsidRPr="009D66AE" w:rsidRDefault="009D66AE" w:rsidP="00CC5F3C">
            <w:pPr>
              <w:spacing w:before="60" w:after="60"/>
              <w:rPr>
                <w:lang w:val="en-AU"/>
              </w:rPr>
            </w:pPr>
          </w:p>
        </w:tc>
      </w:tr>
      <w:tr w:rsidR="00CB11A9" w:rsidRPr="009D66AE" w:rsidTr="00CB11A9">
        <w:tc>
          <w:tcPr>
            <w:tcW w:w="2518" w:type="dxa"/>
          </w:tcPr>
          <w:p w:rsidR="00CB11A9" w:rsidRPr="009D66AE" w:rsidRDefault="00CB11A9" w:rsidP="004B7CE1">
            <w:pPr>
              <w:spacing w:before="60" w:after="60"/>
              <w:rPr>
                <w:rFonts w:cs="Arial"/>
                <w:b/>
                <w:lang w:val="en-AU"/>
              </w:rPr>
            </w:pPr>
            <w:r w:rsidRPr="009D66AE">
              <w:rPr>
                <w:rFonts w:cs="Arial"/>
                <w:b/>
                <w:lang w:val="en-AU"/>
              </w:rPr>
              <w:t>School Organisation and Structures</w:t>
            </w:r>
          </w:p>
        </w:tc>
        <w:tc>
          <w:tcPr>
            <w:tcW w:w="11658" w:type="dxa"/>
          </w:tcPr>
          <w:p w:rsidR="00CB11A9" w:rsidRPr="009D66AE" w:rsidRDefault="00CB11A9" w:rsidP="004B7CE1">
            <w:pPr>
              <w:spacing w:before="60" w:after="60"/>
              <w:jc w:val="center"/>
              <w:rPr>
                <w:lang w:val="en-AU"/>
              </w:rPr>
            </w:pPr>
          </w:p>
          <w:p w:rsidR="004B7CE1" w:rsidRPr="009D66AE" w:rsidRDefault="004B7CE1" w:rsidP="00CC5F3C">
            <w:pPr>
              <w:spacing w:before="60" w:after="60"/>
              <w:rPr>
                <w:lang w:val="en-AU"/>
              </w:rPr>
            </w:pPr>
          </w:p>
        </w:tc>
      </w:tr>
      <w:tr w:rsidR="00CB11A9" w:rsidRPr="009D66AE" w:rsidTr="00CB11A9">
        <w:trPr>
          <w:trHeight w:val="793"/>
        </w:trPr>
        <w:tc>
          <w:tcPr>
            <w:tcW w:w="2518" w:type="dxa"/>
          </w:tcPr>
          <w:p w:rsidR="00CB11A9" w:rsidRPr="009D66AE" w:rsidRDefault="00CB11A9" w:rsidP="004B7CE1">
            <w:pPr>
              <w:spacing w:before="60" w:after="60"/>
              <w:rPr>
                <w:rFonts w:cs="Arial"/>
                <w:b/>
                <w:lang w:val="en-AU"/>
              </w:rPr>
            </w:pPr>
            <w:r w:rsidRPr="009D66AE">
              <w:rPr>
                <w:rFonts w:cs="Arial"/>
                <w:b/>
                <w:lang w:val="en-AU"/>
              </w:rPr>
              <w:t xml:space="preserve">Review of Charter and Consultation </w:t>
            </w:r>
          </w:p>
        </w:tc>
        <w:tc>
          <w:tcPr>
            <w:tcW w:w="11658" w:type="dxa"/>
          </w:tcPr>
          <w:p w:rsidR="004B7CE1" w:rsidRPr="009D66AE" w:rsidRDefault="004B7CE1" w:rsidP="00CA5BD2">
            <w:pPr>
              <w:spacing w:before="60" w:after="60"/>
              <w:rPr>
                <w:lang w:val="en-AU"/>
              </w:rPr>
            </w:pPr>
          </w:p>
        </w:tc>
      </w:tr>
    </w:tbl>
    <w:p w:rsidR="004B7CE1" w:rsidRPr="009D66AE" w:rsidRDefault="004B7CE1" w:rsidP="004B7CE1">
      <w:pPr>
        <w:spacing w:before="60" w:after="60"/>
        <w:jc w:val="center"/>
        <w:rPr>
          <w:sz w:val="32"/>
          <w:szCs w:val="32"/>
          <w:lang w:val="en-AU"/>
        </w:rPr>
      </w:pPr>
    </w:p>
    <w:p w:rsidR="004B7CE1" w:rsidRPr="009D66AE" w:rsidRDefault="004B7CE1" w:rsidP="004B7CE1">
      <w:pPr>
        <w:rPr>
          <w:sz w:val="32"/>
          <w:szCs w:val="32"/>
          <w:lang w:val="en-AU"/>
        </w:rPr>
      </w:pPr>
      <w:r w:rsidRPr="009D66AE">
        <w:rPr>
          <w:sz w:val="32"/>
          <w:szCs w:val="32"/>
          <w:lang w:val="en-AU"/>
        </w:rPr>
        <w:br w:type="page"/>
      </w:r>
    </w:p>
    <w:p w:rsidR="00C83FCD" w:rsidRPr="009D66AE" w:rsidRDefault="00C83FCD" w:rsidP="004B7CE1">
      <w:pPr>
        <w:spacing w:before="60" w:after="60"/>
        <w:jc w:val="center"/>
        <w:rPr>
          <w:b/>
          <w:sz w:val="32"/>
          <w:szCs w:val="32"/>
          <w:lang w:val="en-AU"/>
        </w:rPr>
      </w:pPr>
      <w:r w:rsidRPr="009D66AE">
        <w:rPr>
          <w:b/>
          <w:sz w:val="32"/>
          <w:szCs w:val="32"/>
          <w:lang w:val="en-AU"/>
        </w:rPr>
        <w:lastRenderedPageBreak/>
        <w:t>Strategic Section</w:t>
      </w:r>
    </w:p>
    <w:p w:rsidR="00C83FCD" w:rsidRPr="009D66AE" w:rsidRDefault="00C83FCD" w:rsidP="004B7CE1">
      <w:pPr>
        <w:spacing w:before="60" w:after="60"/>
        <w:jc w:val="center"/>
        <w:rPr>
          <w:sz w:val="32"/>
          <w:szCs w:val="32"/>
          <w:lang w:val="en-AU"/>
        </w:rPr>
      </w:pPr>
    </w:p>
    <w:tbl>
      <w:tblPr>
        <w:tblStyle w:val="TableGrid"/>
        <w:tblW w:w="0" w:type="auto"/>
        <w:tblLook w:val="04A0" w:firstRow="1" w:lastRow="0" w:firstColumn="1" w:lastColumn="0" w:noHBand="0" w:noVBand="1"/>
      </w:tblPr>
      <w:tblGrid>
        <w:gridCol w:w="2223"/>
        <w:gridCol w:w="3337"/>
        <w:gridCol w:w="8390"/>
      </w:tblGrid>
      <w:tr w:rsidR="00C83FCD" w:rsidRPr="009D66AE" w:rsidTr="00C83FCD">
        <w:tc>
          <w:tcPr>
            <w:tcW w:w="5637" w:type="dxa"/>
            <w:gridSpan w:val="2"/>
          </w:tcPr>
          <w:p w:rsidR="00C83FCD" w:rsidRPr="009D66AE" w:rsidRDefault="00C83FCD" w:rsidP="004B7CE1">
            <w:pPr>
              <w:spacing w:before="60" w:after="60"/>
              <w:jc w:val="center"/>
              <w:rPr>
                <w:b/>
                <w:lang w:val="en-AU"/>
              </w:rPr>
            </w:pPr>
            <w:r w:rsidRPr="009D66AE">
              <w:rPr>
                <w:b/>
                <w:lang w:val="en-AU"/>
              </w:rPr>
              <w:t>Strategic Goals</w:t>
            </w:r>
          </w:p>
          <w:p w:rsidR="00C83FCD" w:rsidRPr="009D66AE" w:rsidRDefault="00C83FCD" w:rsidP="004B7CE1">
            <w:pPr>
              <w:spacing w:before="60" w:after="60"/>
              <w:jc w:val="center"/>
              <w:rPr>
                <w:b/>
                <w:sz w:val="32"/>
                <w:szCs w:val="32"/>
                <w:lang w:val="en-AU"/>
              </w:rPr>
            </w:pPr>
          </w:p>
        </w:tc>
        <w:tc>
          <w:tcPr>
            <w:tcW w:w="8539" w:type="dxa"/>
          </w:tcPr>
          <w:p w:rsidR="00C83FCD" w:rsidRPr="009D66AE" w:rsidRDefault="00C83FCD" w:rsidP="004B7CE1">
            <w:pPr>
              <w:spacing w:before="60" w:after="60"/>
              <w:jc w:val="center"/>
              <w:rPr>
                <w:b/>
                <w:lang w:val="en-AU"/>
              </w:rPr>
            </w:pPr>
            <w:r w:rsidRPr="009D66AE">
              <w:rPr>
                <w:b/>
                <w:lang w:val="en-AU"/>
              </w:rPr>
              <w:t>Core Strategies for Achieving Goals</w:t>
            </w:r>
          </w:p>
          <w:p w:rsidR="00C83FCD" w:rsidRPr="009D66AE" w:rsidRDefault="003F1326" w:rsidP="004B7CE1">
            <w:pPr>
              <w:spacing w:before="60" w:after="60"/>
              <w:jc w:val="center"/>
              <w:rPr>
                <w:b/>
                <w:sz w:val="32"/>
                <w:szCs w:val="32"/>
                <w:lang w:val="en-AU"/>
              </w:rPr>
            </w:pPr>
            <w:r>
              <w:rPr>
                <w:b/>
                <w:lang w:val="en-AU"/>
              </w:rPr>
              <w:t>2018</w:t>
            </w:r>
            <w:r w:rsidR="00CA5BD2">
              <w:rPr>
                <w:b/>
                <w:lang w:val="en-AU"/>
              </w:rPr>
              <w:t xml:space="preserve"> - 20</w:t>
            </w:r>
            <w:r>
              <w:rPr>
                <w:b/>
                <w:lang w:val="en-AU"/>
              </w:rPr>
              <w:t>21</w:t>
            </w:r>
          </w:p>
        </w:tc>
      </w:tr>
      <w:tr w:rsidR="00C83FCD" w:rsidRPr="009D66AE" w:rsidTr="00C83FCD">
        <w:tc>
          <w:tcPr>
            <w:tcW w:w="2235" w:type="dxa"/>
          </w:tcPr>
          <w:p w:rsidR="00C83FCD" w:rsidRPr="009D66AE" w:rsidRDefault="00CA5BD2" w:rsidP="004B7CE1">
            <w:pPr>
              <w:spacing w:before="60" w:after="60"/>
              <w:jc w:val="center"/>
              <w:rPr>
                <w:lang w:val="en-AU"/>
              </w:rPr>
            </w:pPr>
            <w:r w:rsidRPr="009D66AE">
              <w:rPr>
                <w:b/>
                <w:lang w:val="en-AU"/>
              </w:rPr>
              <w:t>Students’ Learning</w:t>
            </w:r>
          </w:p>
        </w:tc>
        <w:tc>
          <w:tcPr>
            <w:tcW w:w="3402" w:type="dxa"/>
          </w:tcPr>
          <w:p w:rsidR="00C83FCD" w:rsidRPr="009D66AE" w:rsidRDefault="00C83FCD" w:rsidP="004B7CE1">
            <w:pPr>
              <w:spacing w:before="60" w:after="60"/>
              <w:jc w:val="center"/>
              <w:rPr>
                <w:lang w:val="en-AU"/>
              </w:rPr>
            </w:pPr>
          </w:p>
        </w:tc>
        <w:tc>
          <w:tcPr>
            <w:tcW w:w="8539" w:type="dxa"/>
          </w:tcPr>
          <w:p w:rsidR="00C83FCD" w:rsidRPr="009D66AE" w:rsidRDefault="00C83FCD"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r>
      <w:tr w:rsidR="00C83FCD" w:rsidRPr="009D66AE" w:rsidTr="00C83FCD">
        <w:tc>
          <w:tcPr>
            <w:tcW w:w="2235" w:type="dxa"/>
          </w:tcPr>
          <w:p w:rsidR="00C83FCD" w:rsidRPr="009D66AE" w:rsidRDefault="00CA5BD2" w:rsidP="004B7CE1">
            <w:pPr>
              <w:spacing w:before="60" w:after="60"/>
              <w:jc w:val="center"/>
              <w:rPr>
                <w:lang w:val="en-AU"/>
              </w:rPr>
            </w:pPr>
            <w:r w:rsidRPr="009D66AE">
              <w:rPr>
                <w:rFonts w:cs="Arial"/>
                <w:b/>
                <w:lang w:val="en-AU"/>
              </w:rPr>
              <w:t>Student Engagement</w:t>
            </w:r>
          </w:p>
        </w:tc>
        <w:tc>
          <w:tcPr>
            <w:tcW w:w="3402" w:type="dxa"/>
          </w:tcPr>
          <w:p w:rsidR="00C83FCD" w:rsidRPr="009D66AE" w:rsidRDefault="00C83FCD" w:rsidP="004B7CE1">
            <w:pPr>
              <w:spacing w:before="60" w:after="60"/>
              <w:jc w:val="center"/>
              <w:rPr>
                <w:lang w:val="en-AU"/>
              </w:rPr>
            </w:pPr>
          </w:p>
        </w:tc>
        <w:tc>
          <w:tcPr>
            <w:tcW w:w="8539" w:type="dxa"/>
          </w:tcPr>
          <w:p w:rsidR="00C83FCD" w:rsidRPr="009D66AE" w:rsidRDefault="00C83FCD"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r>
      <w:tr w:rsidR="00C83FCD" w:rsidRPr="009D66AE" w:rsidTr="00C83FCD">
        <w:tc>
          <w:tcPr>
            <w:tcW w:w="2235" w:type="dxa"/>
          </w:tcPr>
          <w:p w:rsidR="00C83FCD" w:rsidRPr="009D66AE" w:rsidRDefault="00CA5BD2" w:rsidP="004B7CE1">
            <w:pPr>
              <w:spacing w:before="60" w:after="60"/>
              <w:jc w:val="center"/>
              <w:rPr>
                <w:lang w:val="en-AU"/>
              </w:rPr>
            </w:pPr>
            <w:r w:rsidRPr="009D66AE">
              <w:rPr>
                <w:rFonts w:cs="Arial"/>
                <w:b/>
                <w:lang w:val="en-AU"/>
              </w:rPr>
              <w:t>School Organisation and Structures</w:t>
            </w:r>
          </w:p>
        </w:tc>
        <w:tc>
          <w:tcPr>
            <w:tcW w:w="3402" w:type="dxa"/>
          </w:tcPr>
          <w:p w:rsidR="00C83FCD" w:rsidRPr="009D66AE" w:rsidRDefault="00C83FCD" w:rsidP="004B7CE1">
            <w:pPr>
              <w:spacing w:before="60" w:after="60"/>
              <w:jc w:val="center"/>
              <w:rPr>
                <w:lang w:val="en-AU"/>
              </w:rPr>
            </w:pPr>
          </w:p>
        </w:tc>
        <w:tc>
          <w:tcPr>
            <w:tcW w:w="8539" w:type="dxa"/>
          </w:tcPr>
          <w:p w:rsidR="00C83FCD" w:rsidRPr="009D66AE" w:rsidRDefault="00C83FCD"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r>
      <w:tr w:rsidR="00C83FCD" w:rsidRPr="009D66AE" w:rsidTr="00C83FCD">
        <w:tc>
          <w:tcPr>
            <w:tcW w:w="2235" w:type="dxa"/>
          </w:tcPr>
          <w:p w:rsidR="00C83FCD" w:rsidRPr="00CA5BD2" w:rsidRDefault="00CA5BD2" w:rsidP="004B7CE1">
            <w:pPr>
              <w:spacing w:before="60" w:after="60"/>
              <w:jc w:val="center"/>
              <w:rPr>
                <w:b/>
                <w:lang w:val="en-AU"/>
              </w:rPr>
            </w:pPr>
            <w:r w:rsidRPr="00CA5BD2">
              <w:rPr>
                <w:b/>
                <w:lang w:val="en-AU"/>
              </w:rPr>
              <w:t>Personnel</w:t>
            </w:r>
          </w:p>
        </w:tc>
        <w:tc>
          <w:tcPr>
            <w:tcW w:w="3402" w:type="dxa"/>
          </w:tcPr>
          <w:p w:rsidR="00C83FCD" w:rsidRPr="009D66AE" w:rsidRDefault="00C83FCD" w:rsidP="004B7CE1">
            <w:pPr>
              <w:spacing w:before="60" w:after="60"/>
              <w:jc w:val="center"/>
              <w:rPr>
                <w:lang w:val="en-AU"/>
              </w:rPr>
            </w:pPr>
          </w:p>
        </w:tc>
        <w:tc>
          <w:tcPr>
            <w:tcW w:w="8539" w:type="dxa"/>
          </w:tcPr>
          <w:p w:rsidR="00C83FCD" w:rsidRPr="009D66AE" w:rsidRDefault="00C83FCD"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r>
      <w:tr w:rsidR="00C83FCD" w:rsidRPr="009D66AE" w:rsidTr="00C83FCD">
        <w:tc>
          <w:tcPr>
            <w:tcW w:w="2235" w:type="dxa"/>
          </w:tcPr>
          <w:p w:rsidR="00C83FCD" w:rsidRPr="00CA5BD2" w:rsidRDefault="00CA5BD2" w:rsidP="004B7CE1">
            <w:pPr>
              <w:spacing w:before="60" w:after="60"/>
              <w:jc w:val="center"/>
              <w:rPr>
                <w:b/>
                <w:lang w:val="en-AU"/>
              </w:rPr>
            </w:pPr>
            <w:r w:rsidRPr="00CA5BD2">
              <w:rPr>
                <w:b/>
                <w:lang w:val="en-AU"/>
              </w:rPr>
              <w:t>Property</w:t>
            </w:r>
          </w:p>
        </w:tc>
        <w:tc>
          <w:tcPr>
            <w:tcW w:w="3402" w:type="dxa"/>
          </w:tcPr>
          <w:p w:rsidR="00C83FCD" w:rsidRPr="009D66AE" w:rsidRDefault="00C83FCD" w:rsidP="004B7CE1">
            <w:pPr>
              <w:spacing w:before="60" w:after="60"/>
              <w:jc w:val="center"/>
              <w:rPr>
                <w:lang w:val="en-AU"/>
              </w:rPr>
            </w:pPr>
          </w:p>
        </w:tc>
        <w:tc>
          <w:tcPr>
            <w:tcW w:w="8539" w:type="dxa"/>
          </w:tcPr>
          <w:p w:rsidR="00C83FCD" w:rsidRPr="009D66AE" w:rsidRDefault="00C83FCD"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r>
      <w:tr w:rsidR="00C83FCD" w:rsidRPr="009D66AE" w:rsidTr="00C83FCD">
        <w:tc>
          <w:tcPr>
            <w:tcW w:w="2235" w:type="dxa"/>
          </w:tcPr>
          <w:p w:rsidR="00C83FCD" w:rsidRPr="00CA5BD2" w:rsidRDefault="00CA5BD2" w:rsidP="004B7CE1">
            <w:pPr>
              <w:spacing w:before="60" w:after="60"/>
              <w:jc w:val="center"/>
              <w:rPr>
                <w:b/>
                <w:lang w:val="en-AU"/>
              </w:rPr>
            </w:pPr>
            <w:r w:rsidRPr="00CA5BD2">
              <w:rPr>
                <w:b/>
                <w:lang w:val="en-AU"/>
              </w:rPr>
              <w:t>Finance</w:t>
            </w:r>
          </w:p>
        </w:tc>
        <w:tc>
          <w:tcPr>
            <w:tcW w:w="3402" w:type="dxa"/>
          </w:tcPr>
          <w:p w:rsidR="00C83FCD" w:rsidRPr="009D66AE" w:rsidRDefault="00C83FCD" w:rsidP="004B7CE1">
            <w:pPr>
              <w:spacing w:before="60" w:after="60"/>
              <w:jc w:val="center"/>
              <w:rPr>
                <w:lang w:val="en-AU"/>
              </w:rPr>
            </w:pPr>
          </w:p>
        </w:tc>
        <w:tc>
          <w:tcPr>
            <w:tcW w:w="8539" w:type="dxa"/>
          </w:tcPr>
          <w:p w:rsidR="00C83FCD" w:rsidRPr="009D66AE" w:rsidRDefault="00C83FCD"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r>
    </w:tbl>
    <w:p w:rsidR="004B7CE1" w:rsidRPr="009D66AE" w:rsidRDefault="004B7CE1" w:rsidP="004B7CE1">
      <w:pPr>
        <w:spacing w:before="60" w:after="60"/>
        <w:jc w:val="center"/>
        <w:rPr>
          <w:sz w:val="32"/>
          <w:szCs w:val="32"/>
          <w:lang w:val="en-AU"/>
        </w:rPr>
      </w:pPr>
    </w:p>
    <w:p w:rsidR="004B7CE1" w:rsidRPr="009D66AE" w:rsidRDefault="004B7CE1">
      <w:pPr>
        <w:rPr>
          <w:sz w:val="32"/>
          <w:szCs w:val="32"/>
          <w:lang w:val="en-AU"/>
        </w:rPr>
      </w:pPr>
    </w:p>
    <w:p w:rsidR="00C83FCD" w:rsidRPr="009D66AE" w:rsidRDefault="00C83FCD" w:rsidP="004B7CE1">
      <w:pPr>
        <w:spacing w:before="60" w:after="60"/>
        <w:jc w:val="center"/>
        <w:rPr>
          <w:sz w:val="32"/>
          <w:szCs w:val="32"/>
          <w:lang w:val="en-AU"/>
        </w:rPr>
      </w:pPr>
    </w:p>
    <w:p w:rsidR="00C83FCD" w:rsidRPr="009D66AE" w:rsidRDefault="00C83FCD" w:rsidP="004B7CE1">
      <w:pPr>
        <w:spacing w:before="60" w:after="60"/>
        <w:jc w:val="center"/>
        <w:rPr>
          <w:b/>
          <w:sz w:val="32"/>
          <w:szCs w:val="32"/>
          <w:lang w:val="en-AU"/>
        </w:rPr>
      </w:pPr>
      <w:r w:rsidRPr="009D66AE">
        <w:rPr>
          <w:b/>
          <w:sz w:val="32"/>
          <w:szCs w:val="32"/>
          <w:lang w:val="en-AU"/>
        </w:rPr>
        <w:t>Annual School Improvement Plan – SUMMARY</w:t>
      </w:r>
      <w:r w:rsidRPr="009D66AE">
        <w:rPr>
          <w:b/>
          <w:sz w:val="32"/>
          <w:szCs w:val="32"/>
          <w:lang w:val="en-AU"/>
        </w:rPr>
        <w:br/>
      </w:r>
    </w:p>
    <w:tbl>
      <w:tblPr>
        <w:tblStyle w:val="TableGrid"/>
        <w:tblW w:w="0" w:type="auto"/>
        <w:tblLook w:val="04A0" w:firstRow="1" w:lastRow="0" w:firstColumn="1" w:lastColumn="0" w:noHBand="0" w:noVBand="1"/>
      </w:tblPr>
      <w:tblGrid>
        <w:gridCol w:w="2221"/>
        <w:gridCol w:w="4765"/>
        <w:gridCol w:w="3482"/>
        <w:gridCol w:w="3482"/>
      </w:tblGrid>
      <w:tr w:rsidR="00C83FCD" w:rsidRPr="009D66AE" w:rsidTr="00CA5BD2">
        <w:tc>
          <w:tcPr>
            <w:tcW w:w="2235" w:type="dxa"/>
          </w:tcPr>
          <w:p w:rsidR="00C83FCD" w:rsidRPr="009D66AE" w:rsidRDefault="00C83FCD" w:rsidP="004B7CE1">
            <w:pPr>
              <w:spacing w:before="60" w:after="60"/>
              <w:jc w:val="center"/>
              <w:rPr>
                <w:b/>
                <w:lang w:val="en-AU"/>
              </w:rPr>
            </w:pPr>
            <w:r w:rsidRPr="009D66AE">
              <w:rPr>
                <w:b/>
                <w:lang w:val="en-AU"/>
              </w:rPr>
              <w:t>Domain</w:t>
            </w:r>
          </w:p>
        </w:tc>
        <w:tc>
          <w:tcPr>
            <w:tcW w:w="4853" w:type="dxa"/>
          </w:tcPr>
          <w:p w:rsidR="00C83FCD" w:rsidRPr="009D66AE" w:rsidRDefault="00C83FCD" w:rsidP="004B7CE1">
            <w:pPr>
              <w:spacing w:before="60" w:after="60"/>
              <w:jc w:val="center"/>
              <w:rPr>
                <w:b/>
                <w:lang w:val="en-AU"/>
              </w:rPr>
            </w:pPr>
            <w:r w:rsidRPr="009D66AE">
              <w:rPr>
                <w:b/>
                <w:lang w:val="en-AU"/>
              </w:rPr>
              <w:t>Strategic Goal</w:t>
            </w:r>
          </w:p>
        </w:tc>
        <w:tc>
          <w:tcPr>
            <w:tcW w:w="3544" w:type="dxa"/>
          </w:tcPr>
          <w:p w:rsidR="00C83FCD" w:rsidRPr="009D66AE" w:rsidRDefault="00C83FCD" w:rsidP="004B7CE1">
            <w:pPr>
              <w:spacing w:before="60" w:after="60"/>
              <w:jc w:val="center"/>
              <w:rPr>
                <w:b/>
                <w:lang w:val="en-AU"/>
              </w:rPr>
            </w:pPr>
            <w:r w:rsidRPr="009D66AE">
              <w:rPr>
                <w:b/>
                <w:lang w:val="en-AU"/>
              </w:rPr>
              <w:t>Target</w:t>
            </w:r>
          </w:p>
        </w:tc>
        <w:tc>
          <w:tcPr>
            <w:tcW w:w="3544" w:type="dxa"/>
          </w:tcPr>
          <w:p w:rsidR="00C83FCD" w:rsidRPr="009D66AE" w:rsidRDefault="00C83FCD" w:rsidP="004B7CE1">
            <w:pPr>
              <w:spacing w:before="60" w:after="60"/>
              <w:jc w:val="center"/>
              <w:rPr>
                <w:b/>
                <w:lang w:val="en-AU"/>
              </w:rPr>
            </w:pPr>
            <w:r w:rsidRPr="009D66AE">
              <w:rPr>
                <w:b/>
                <w:lang w:val="en-AU"/>
              </w:rPr>
              <w:t>Short Report</w:t>
            </w:r>
          </w:p>
        </w:tc>
      </w:tr>
      <w:tr w:rsidR="00C83FCD" w:rsidRPr="009D66AE" w:rsidTr="00CA5BD2">
        <w:tc>
          <w:tcPr>
            <w:tcW w:w="2235" w:type="dxa"/>
          </w:tcPr>
          <w:p w:rsidR="00C83FCD" w:rsidRPr="009D66AE" w:rsidRDefault="00CA5BD2" w:rsidP="004B7CE1">
            <w:pPr>
              <w:spacing w:before="60" w:after="60"/>
              <w:jc w:val="center"/>
              <w:rPr>
                <w:lang w:val="en-AU"/>
              </w:rPr>
            </w:pPr>
            <w:r w:rsidRPr="009D66AE">
              <w:rPr>
                <w:b/>
                <w:lang w:val="en-AU"/>
              </w:rPr>
              <w:t>Students’ Learning</w:t>
            </w: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c>
          <w:tcPr>
            <w:tcW w:w="4853" w:type="dxa"/>
          </w:tcPr>
          <w:p w:rsidR="00C83FCD" w:rsidRPr="009D66AE" w:rsidRDefault="00C83FCD" w:rsidP="004B7CE1">
            <w:pPr>
              <w:spacing w:before="60" w:after="60"/>
              <w:jc w:val="center"/>
              <w:rPr>
                <w:lang w:val="en-AU"/>
              </w:rPr>
            </w:pPr>
          </w:p>
        </w:tc>
        <w:tc>
          <w:tcPr>
            <w:tcW w:w="3544" w:type="dxa"/>
          </w:tcPr>
          <w:p w:rsidR="00C83FCD" w:rsidRPr="009D66AE" w:rsidRDefault="00C83FCD" w:rsidP="004B7CE1">
            <w:pPr>
              <w:spacing w:before="60" w:after="60"/>
              <w:jc w:val="center"/>
              <w:rPr>
                <w:lang w:val="en-AU"/>
              </w:rPr>
            </w:pPr>
          </w:p>
        </w:tc>
        <w:tc>
          <w:tcPr>
            <w:tcW w:w="3544" w:type="dxa"/>
          </w:tcPr>
          <w:p w:rsidR="00C83FCD" w:rsidRPr="009D66AE" w:rsidRDefault="00C83FCD" w:rsidP="004B7CE1">
            <w:pPr>
              <w:spacing w:before="60" w:after="60"/>
              <w:jc w:val="center"/>
              <w:rPr>
                <w:lang w:val="en-AU"/>
              </w:rPr>
            </w:pPr>
          </w:p>
        </w:tc>
      </w:tr>
      <w:tr w:rsidR="00C83FCD" w:rsidRPr="009D66AE" w:rsidTr="00CA5BD2">
        <w:tc>
          <w:tcPr>
            <w:tcW w:w="2235" w:type="dxa"/>
          </w:tcPr>
          <w:p w:rsidR="00C83FCD" w:rsidRPr="009D66AE" w:rsidRDefault="00CA5BD2" w:rsidP="004B7CE1">
            <w:pPr>
              <w:spacing w:before="60" w:after="60"/>
              <w:jc w:val="center"/>
              <w:rPr>
                <w:lang w:val="en-AU"/>
              </w:rPr>
            </w:pPr>
            <w:r w:rsidRPr="009D66AE">
              <w:rPr>
                <w:rFonts w:cs="Arial"/>
                <w:b/>
                <w:lang w:val="en-AU"/>
              </w:rPr>
              <w:t>Student Engagement</w:t>
            </w: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c>
          <w:tcPr>
            <w:tcW w:w="4853" w:type="dxa"/>
          </w:tcPr>
          <w:p w:rsidR="00C83FCD" w:rsidRPr="009D66AE" w:rsidRDefault="00C83FCD" w:rsidP="004B7CE1">
            <w:pPr>
              <w:spacing w:before="60" w:after="60"/>
              <w:jc w:val="center"/>
              <w:rPr>
                <w:lang w:val="en-AU"/>
              </w:rPr>
            </w:pPr>
          </w:p>
        </w:tc>
        <w:tc>
          <w:tcPr>
            <w:tcW w:w="3544" w:type="dxa"/>
          </w:tcPr>
          <w:p w:rsidR="00C83FCD" w:rsidRPr="009D66AE" w:rsidRDefault="00C83FCD" w:rsidP="004B7CE1">
            <w:pPr>
              <w:spacing w:before="60" w:after="60"/>
              <w:jc w:val="center"/>
              <w:rPr>
                <w:lang w:val="en-AU"/>
              </w:rPr>
            </w:pPr>
          </w:p>
        </w:tc>
        <w:tc>
          <w:tcPr>
            <w:tcW w:w="3544" w:type="dxa"/>
          </w:tcPr>
          <w:p w:rsidR="00C83FCD" w:rsidRPr="009D66AE" w:rsidRDefault="00C83FCD" w:rsidP="004B7CE1">
            <w:pPr>
              <w:spacing w:before="60" w:after="60"/>
              <w:jc w:val="center"/>
              <w:rPr>
                <w:lang w:val="en-AU"/>
              </w:rPr>
            </w:pPr>
          </w:p>
        </w:tc>
      </w:tr>
      <w:tr w:rsidR="00C83FCD" w:rsidRPr="009D66AE" w:rsidTr="00CA5BD2">
        <w:tc>
          <w:tcPr>
            <w:tcW w:w="2235" w:type="dxa"/>
          </w:tcPr>
          <w:p w:rsidR="00C83FCD" w:rsidRPr="009D66AE" w:rsidRDefault="00CA5BD2" w:rsidP="004B7CE1">
            <w:pPr>
              <w:spacing w:before="60" w:after="60"/>
              <w:jc w:val="center"/>
              <w:rPr>
                <w:lang w:val="en-AU"/>
              </w:rPr>
            </w:pPr>
            <w:r w:rsidRPr="009D66AE">
              <w:rPr>
                <w:rFonts w:cs="Arial"/>
                <w:b/>
                <w:lang w:val="en-AU"/>
              </w:rPr>
              <w:t>School Organisation and Structures</w:t>
            </w: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p w:rsidR="004B7CE1" w:rsidRPr="009D66AE" w:rsidRDefault="004B7CE1" w:rsidP="004B7CE1">
            <w:pPr>
              <w:spacing w:before="60" w:after="60"/>
              <w:jc w:val="center"/>
              <w:rPr>
                <w:lang w:val="en-AU"/>
              </w:rPr>
            </w:pPr>
          </w:p>
        </w:tc>
        <w:tc>
          <w:tcPr>
            <w:tcW w:w="4853" w:type="dxa"/>
          </w:tcPr>
          <w:p w:rsidR="00C83FCD" w:rsidRPr="009D66AE" w:rsidRDefault="00C83FCD" w:rsidP="004B7CE1">
            <w:pPr>
              <w:spacing w:before="60" w:after="60"/>
              <w:jc w:val="center"/>
              <w:rPr>
                <w:lang w:val="en-AU"/>
              </w:rPr>
            </w:pPr>
          </w:p>
        </w:tc>
        <w:tc>
          <w:tcPr>
            <w:tcW w:w="3544" w:type="dxa"/>
          </w:tcPr>
          <w:p w:rsidR="00C83FCD" w:rsidRPr="009D66AE" w:rsidRDefault="00C83FCD" w:rsidP="004B7CE1">
            <w:pPr>
              <w:spacing w:before="60" w:after="60"/>
              <w:jc w:val="center"/>
              <w:rPr>
                <w:lang w:val="en-AU"/>
              </w:rPr>
            </w:pPr>
          </w:p>
        </w:tc>
        <w:tc>
          <w:tcPr>
            <w:tcW w:w="3544" w:type="dxa"/>
          </w:tcPr>
          <w:p w:rsidR="00C83FCD" w:rsidRPr="009D66AE" w:rsidRDefault="00C83FCD" w:rsidP="004B7CE1">
            <w:pPr>
              <w:spacing w:before="60" w:after="60"/>
              <w:jc w:val="center"/>
              <w:rPr>
                <w:lang w:val="en-AU"/>
              </w:rPr>
            </w:pPr>
          </w:p>
        </w:tc>
      </w:tr>
    </w:tbl>
    <w:p w:rsidR="00C83FCD" w:rsidRPr="009D66AE" w:rsidRDefault="00C83FCD" w:rsidP="004B7CE1">
      <w:pPr>
        <w:spacing w:before="60" w:after="60"/>
      </w:pPr>
    </w:p>
    <w:p w:rsidR="00C83FCD" w:rsidRPr="009D66AE" w:rsidRDefault="00C83FCD" w:rsidP="004B7CE1">
      <w:pPr>
        <w:spacing w:before="60" w:after="60"/>
      </w:pPr>
    </w:p>
    <w:tbl>
      <w:tblPr>
        <w:tblStyle w:val="TableGrid"/>
        <w:tblW w:w="0" w:type="auto"/>
        <w:tblLook w:val="04A0" w:firstRow="1" w:lastRow="0" w:firstColumn="1" w:lastColumn="0" w:noHBand="0" w:noVBand="1"/>
      </w:tblPr>
      <w:tblGrid>
        <w:gridCol w:w="1649"/>
        <w:gridCol w:w="5328"/>
        <w:gridCol w:w="1506"/>
        <w:gridCol w:w="5467"/>
      </w:tblGrid>
      <w:tr w:rsidR="00C83FCD" w:rsidRPr="009D66AE" w:rsidTr="0055000F">
        <w:tc>
          <w:tcPr>
            <w:tcW w:w="13950" w:type="dxa"/>
            <w:gridSpan w:val="4"/>
          </w:tcPr>
          <w:p w:rsidR="009D66AE" w:rsidRPr="009D66AE" w:rsidRDefault="00C83FCD" w:rsidP="009D66AE">
            <w:pPr>
              <w:spacing w:before="60" w:after="60"/>
              <w:jc w:val="center"/>
              <w:rPr>
                <w:b/>
                <w:lang w:val="en-AU"/>
              </w:rPr>
            </w:pPr>
            <w:r w:rsidRPr="009D66AE">
              <w:rPr>
                <w:b/>
                <w:lang w:val="en-AU"/>
              </w:rPr>
              <w:t>Improvement Plan - Domain: Learning</w:t>
            </w:r>
          </w:p>
        </w:tc>
      </w:tr>
      <w:tr w:rsidR="0055000F" w:rsidRPr="009D66AE" w:rsidTr="0055000F">
        <w:tc>
          <w:tcPr>
            <w:tcW w:w="6977" w:type="dxa"/>
            <w:gridSpan w:val="2"/>
          </w:tcPr>
          <w:p w:rsidR="0055000F" w:rsidRPr="009D66AE" w:rsidRDefault="0055000F" w:rsidP="004B7CE1">
            <w:pPr>
              <w:spacing w:before="60" w:after="60"/>
              <w:rPr>
                <w:b/>
                <w:lang w:val="en-AU"/>
              </w:rPr>
            </w:pPr>
            <w:r>
              <w:rPr>
                <w:b/>
                <w:color w:val="000000"/>
                <w:lang w:val="en-AU"/>
              </w:rPr>
              <w:t xml:space="preserve">Strategic </w:t>
            </w:r>
            <w:proofErr w:type="gramStart"/>
            <w:r>
              <w:rPr>
                <w:b/>
                <w:color w:val="000000"/>
                <w:lang w:val="en-AU"/>
              </w:rPr>
              <w:t>Goal</w:t>
            </w:r>
            <w:r w:rsidRPr="009D66AE">
              <w:rPr>
                <w:b/>
                <w:lang w:val="en-AU"/>
              </w:rPr>
              <w:t xml:space="preserve">  </w:t>
            </w:r>
            <w:r w:rsidR="00CB62C2" w:rsidRPr="00CB62C2">
              <w:rPr>
                <w:lang w:val="en-AU"/>
              </w:rPr>
              <w:t>Improve</w:t>
            </w:r>
            <w:proofErr w:type="gramEnd"/>
            <w:r w:rsidR="00CB62C2" w:rsidRPr="00CB62C2">
              <w:rPr>
                <w:lang w:val="en-AU"/>
              </w:rPr>
              <w:t xml:space="preserve"> </w:t>
            </w:r>
            <w:r w:rsidR="00CB62C2">
              <w:rPr>
                <w:lang w:val="en-AU"/>
              </w:rPr>
              <w:t>NCEA results</w:t>
            </w:r>
          </w:p>
        </w:tc>
        <w:tc>
          <w:tcPr>
            <w:tcW w:w="6973" w:type="dxa"/>
            <w:gridSpan w:val="2"/>
          </w:tcPr>
          <w:p w:rsidR="0055000F" w:rsidRPr="009D66AE" w:rsidRDefault="0055000F" w:rsidP="004B7CE1">
            <w:pPr>
              <w:spacing w:before="60" w:after="60"/>
              <w:rPr>
                <w:b/>
                <w:color w:val="000000"/>
                <w:lang w:val="en-AU"/>
              </w:rPr>
            </w:pPr>
            <w:r w:rsidRPr="009D66AE">
              <w:rPr>
                <w:b/>
                <w:color w:val="000000"/>
                <w:lang w:val="en-AU"/>
              </w:rPr>
              <w:t>Annual Goal</w:t>
            </w:r>
            <w:r w:rsidR="00CB62C2">
              <w:rPr>
                <w:b/>
                <w:color w:val="000000"/>
                <w:lang w:val="en-AU"/>
              </w:rPr>
              <w:t xml:space="preserve"> </w:t>
            </w:r>
            <w:r w:rsidR="00CB62C2" w:rsidRPr="00CB62C2">
              <w:rPr>
                <w:color w:val="000000"/>
                <w:lang w:val="en-AU"/>
              </w:rPr>
              <w:t>Improve level one results by improving literacy credit attainment</w:t>
            </w:r>
          </w:p>
        </w:tc>
      </w:tr>
      <w:tr w:rsidR="0055000F" w:rsidRPr="009D66AE" w:rsidTr="006F675D">
        <w:tc>
          <w:tcPr>
            <w:tcW w:w="13950" w:type="dxa"/>
            <w:gridSpan w:val="4"/>
          </w:tcPr>
          <w:p w:rsidR="0055000F" w:rsidRPr="0055000F" w:rsidRDefault="0055000F" w:rsidP="004B7CE1">
            <w:pPr>
              <w:spacing w:before="60" w:after="60"/>
              <w:rPr>
                <w:i/>
                <w:color w:val="0066CC"/>
                <w:sz w:val="20"/>
                <w:szCs w:val="20"/>
                <w:lang w:val="en-AU"/>
              </w:rPr>
            </w:pPr>
            <w:r w:rsidRPr="009D66AE">
              <w:rPr>
                <w:b/>
                <w:color w:val="000000"/>
                <w:lang w:val="en-AU"/>
              </w:rPr>
              <w:t>Baseline data</w:t>
            </w:r>
            <w:r w:rsidRPr="009D66AE">
              <w:rPr>
                <w:color w:val="000000"/>
                <w:lang w:val="en-AU"/>
              </w:rPr>
              <w:t xml:space="preserve"> </w:t>
            </w:r>
            <w:r>
              <w:rPr>
                <w:color w:val="000000"/>
                <w:lang w:val="en-AU"/>
              </w:rPr>
              <w:t xml:space="preserve">and </w:t>
            </w:r>
            <w:r w:rsidRPr="009D66AE">
              <w:rPr>
                <w:b/>
                <w:color w:val="000000"/>
                <w:lang w:val="en-AU"/>
              </w:rPr>
              <w:t>Annual Target</w:t>
            </w:r>
            <w:r w:rsidRPr="009D66AE">
              <w:rPr>
                <w:color w:val="000000"/>
                <w:lang w:val="en-AU"/>
              </w:rPr>
              <w:t xml:space="preserve"> </w:t>
            </w:r>
            <w:r w:rsidRPr="009D66AE">
              <w:rPr>
                <w:i/>
                <w:color w:val="0066CC"/>
                <w:sz w:val="20"/>
                <w:szCs w:val="20"/>
                <w:lang w:val="en-AU"/>
              </w:rPr>
              <w:t xml:space="preserve">Where do </w:t>
            </w:r>
            <w:r>
              <w:rPr>
                <w:i/>
                <w:color w:val="0066CC"/>
                <w:sz w:val="20"/>
                <w:szCs w:val="20"/>
                <w:lang w:val="en-AU"/>
              </w:rPr>
              <w:t>we want to be at the end of 2017</w:t>
            </w:r>
            <w:r w:rsidRPr="009D66AE">
              <w:rPr>
                <w:i/>
                <w:color w:val="0066CC"/>
                <w:sz w:val="20"/>
                <w:szCs w:val="20"/>
                <w:lang w:val="en-AU"/>
              </w:rPr>
              <w:t>?</w:t>
            </w:r>
            <w:r>
              <w:rPr>
                <w:i/>
                <w:color w:val="0066CC"/>
                <w:sz w:val="20"/>
                <w:szCs w:val="20"/>
                <w:lang w:val="en-AU"/>
              </w:rPr>
              <w:t xml:space="preserve"> </w:t>
            </w:r>
            <w:r w:rsidRPr="009D66AE">
              <w:rPr>
                <w:i/>
                <w:color w:val="0066CC"/>
                <w:sz w:val="20"/>
                <w:szCs w:val="20"/>
                <w:lang w:val="en-AU"/>
              </w:rPr>
              <w:t xml:space="preserve">The focus is on </w:t>
            </w:r>
            <w:r w:rsidRPr="009D66AE">
              <w:rPr>
                <w:i/>
                <w:color w:val="0066CC"/>
                <w:sz w:val="20"/>
                <w:szCs w:val="20"/>
                <w:u w:val="single"/>
                <w:lang w:val="en-AU"/>
              </w:rPr>
              <w:t>student outcomes</w:t>
            </w:r>
            <w:r w:rsidRPr="009D66AE">
              <w:rPr>
                <w:i/>
                <w:color w:val="0066CC"/>
                <w:sz w:val="20"/>
                <w:szCs w:val="20"/>
                <w:lang w:val="en-AU"/>
              </w:rPr>
              <w:t>.</w:t>
            </w:r>
          </w:p>
          <w:tbl>
            <w:tblPr>
              <w:tblStyle w:val="TableGrid"/>
              <w:tblW w:w="0" w:type="auto"/>
              <w:tblLook w:val="04A0" w:firstRow="1" w:lastRow="0" w:firstColumn="1" w:lastColumn="0" w:noHBand="0" w:noVBand="1"/>
            </w:tblPr>
            <w:tblGrid>
              <w:gridCol w:w="1872"/>
              <w:gridCol w:w="1558"/>
              <w:gridCol w:w="1715"/>
              <w:gridCol w:w="1715"/>
              <w:gridCol w:w="1716"/>
            </w:tblGrid>
            <w:tr w:rsidR="0055000F" w:rsidTr="0055000F">
              <w:tc>
                <w:tcPr>
                  <w:tcW w:w="1872" w:type="dxa"/>
                </w:tcPr>
                <w:p w:rsidR="0055000F" w:rsidRDefault="0055000F" w:rsidP="004B7CE1">
                  <w:pPr>
                    <w:spacing w:before="60" w:after="60"/>
                  </w:pPr>
                  <w:r>
                    <w:t>% Pass rate</w:t>
                  </w:r>
                </w:p>
              </w:tc>
              <w:tc>
                <w:tcPr>
                  <w:tcW w:w="1558" w:type="dxa"/>
                </w:tcPr>
                <w:p w:rsidR="0055000F" w:rsidRDefault="0055000F" w:rsidP="004B7CE1">
                  <w:pPr>
                    <w:spacing w:before="60" w:after="60"/>
                  </w:pPr>
                  <w:r>
                    <w:t>2016</w:t>
                  </w:r>
                </w:p>
              </w:tc>
              <w:tc>
                <w:tcPr>
                  <w:tcW w:w="1715" w:type="dxa"/>
                </w:tcPr>
                <w:p w:rsidR="0055000F" w:rsidRDefault="0055000F" w:rsidP="004B7CE1">
                  <w:pPr>
                    <w:spacing w:before="60" w:after="60"/>
                  </w:pPr>
                  <w:r>
                    <w:t>2017</w:t>
                  </w:r>
                </w:p>
              </w:tc>
              <w:tc>
                <w:tcPr>
                  <w:tcW w:w="1715" w:type="dxa"/>
                </w:tcPr>
                <w:p w:rsidR="0055000F" w:rsidRDefault="0055000F" w:rsidP="004B7CE1">
                  <w:pPr>
                    <w:spacing w:before="60" w:after="60"/>
                  </w:pPr>
                  <w:r>
                    <w:t>2018</w:t>
                  </w:r>
                </w:p>
              </w:tc>
              <w:tc>
                <w:tcPr>
                  <w:tcW w:w="1716" w:type="dxa"/>
                </w:tcPr>
                <w:p w:rsidR="0055000F" w:rsidRDefault="0055000F" w:rsidP="004B7CE1">
                  <w:pPr>
                    <w:spacing w:before="60" w:after="60"/>
                  </w:pPr>
                  <w:r>
                    <w:t>2019 target</w:t>
                  </w:r>
                </w:p>
              </w:tc>
            </w:tr>
            <w:tr w:rsidR="0055000F" w:rsidTr="0055000F">
              <w:tc>
                <w:tcPr>
                  <w:tcW w:w="1872" w:type="dxa"/>
                </w:tcPr>
                <w:p w:rsidR="0055000F" w:rsidRDefault="0055000F" w:rsidP="004B7CE1">
                  <w:pPr>
                    <w:spacing w:before="60" w:after="60"/>
                  </w:pPr>
                  <w:r>
                    <w:t>Literacy credit</w:t>
                  </w:r>
                </w:p>
              </w:tc>
              <w:tc>
                <w:tcPr>
                  <w:tcW w:w="1558" w:type="dxa"/>
                </w:tcPr>
                <w:p w:rsidR="0055000F" w:rsidRDefault="0055000F" w:rsidP="004B7CE1">
                  <w:pPr>
                    <w:spacing w:before="60" w:after="60"/>
                  </w:pPr>
                  <w:r>
                    <w:t>75</w:t>
                  </w:r>
                </w:p>
              </w:tc>
              <w:tc>
                <w:tcPr>
                  <w:tcW w:w="1715" w:type="dxa"/>
                </w:tcPr>
                <w:p w:rsidR="0055000F" w:rsidRDefault="0055000F" w:rsidP="004B7CE1">
                  <w:pPr>
                    <w:spacing w:before="60" w:after="60"/>
                  </w:pPr>
                  <w:r>
                    <w:t>74</w:t>
                  </w:r>
                </w:p>
              </w:tc>
              <w:tc>
                <w:tcPr>
                  <w:tcW w:w="1715" w:type="dxa"/>
                </w:tcPr>
                <w:p w:rsidR="0055000F" w:rsidRDefault="0055000F" w:rsidP="004B7CE1">
                  <w:pPr>
                    <w:spacing w:before="60" w:after="60"/>
                  </w:pPr>
                  <w:r>
                    <w:t>76</w:t>
                  </w:r>
                </w:p>
              </w:tc>
              <w:tc>
                <w:tcPr>
                  <w:tcW w:w="1716" w:type="dxa"/>
                </w:tcPr>
                <w:p w:rsidR="0055000F" w:rsidRDefault="0055000F" w:rsidP="004B7CE1">
                  <w:pPr>
                    <w:spacing w:before="60" w:after="60"/>
                  </w:pPr>
                  <w:r>
                    <w:t>90</w:t>
                  </w:r>
                </w:p>
              </w:tc>
            </w:tr>
            <w:tr w:rsidR="0055000F" w:rsidTr="0055000F">
              <w:tc>
                <w:tcPr>
                  <w:tcW w:w="1872" w:type="dxa"/>
                </w:tcPr>
                <w:p w:rsidR="0055000F" w:rsidRDefault="0055000F" w:rsidP="0055000F">
                  <w:pPr>
                    <w:spacing w:before="60" w:after="60"/>
                  </w:pPr>
                  <w:r>
                    <w:t>NCEA 1</w:t>
                  </w:r>
                </w:p>
              </w:tc>
              <w:tc>
                <w:tcPr>
                  <w:tcW w:w="1558" w:type="dxa"/>
                </w:tcPr>
                <w:p w:rsidR="0055000F" w:rsidRDefault="0055000F" w:rsidP="0055000F">
                  <w:pPr>
                    <w:spacing w:before="60" w:after="60"/>
                  </w:pPr>
                  <w:r>
                    <w:t>56</w:t>
                  </w:r>
                </w:p>
              </w:tc>
              <w:tc>
                <w:tcPr>
                  <w:tcW w:w="1715" w:type="dxa"/>
                </w:tcPr>
                <w:p w:rsidR="0055000F" w:rsidRDefault="0055000F" w:rsidP="0055000F">
                  <w:pPr>
                    <w:spacing w:before="60" w:after="60"/>
                  </w:pPr>
                  <w:r>
                    <w:t>60</w:t>
                  </w:r>
                </w:p>
              </w:tc>
              <w:tc>
                <w:tcPr>
                  <w:tcW w:w="1715" w:type="dxa"/>
                </w:tcPr>
                <w:p w:rsidR="0055000F" w:rsidRDefault="0055000F" w:rsidP="0055000F">
                  <w:pPr>
                    <w:spacing w:before="60" w:after="60"/>
                  </w:pPr>
                  <w:r>
                    <w:t>59</w:t>
                  </w:r>
                </w:p>
              </w:tc>
              <w:tc>
                <w:tcPr>
                  <w:tcW w:w="1716" w:type="dxa"/>
                </w:tcPr>
                <w:p w:rsidR="0055000F" w:rsidRDefault="0055000F" w:rsidP="0055000F">
                  <w:pPr>
                    <w:spacing w:before="60" w:after="60"/>
                  </w:pPr>
                  <w:r>
                    <w:t>?</w:t>
                  </w:r>
                </w:p>
              </w:tc>
            </w:tr>
          </w:tbl>
          <w:p w:rsidR="0055000F" w:rsidRPr="009D66AE" w:rsidRDefault="0055000F" w:rsidP="004B7CE1">
            <w:pPr>
              <w:spacing w:before="60" w:after="60"/>
            </w:pPr>
          </w:p>
        </w:tc>
      </w:tr>
      <w:tr w:rsidR="00C83FCD" w:rsidRPr="009D66AE" w:rsidTr="0055000F">
        <w:tc>
          <w:tcPr>
            <w:tcW w:w="13950" w:type="dxa"/>
            <w:gridSpan w:val="4"/>
          </w:tcPr>
          <w:p w:rsidR="00C83FCD" w:rsidRPr="009D66AE" w:rsidRDefault="00C83FCD" w:rsidP="004B7CE1">
            <w:pPr>
              <w:spacing w:before="60" w:after="60"/>
            </w:pPr>
            <w:r w:rsidRPr="009D66AE">
              <w:rPr>
                <w:i/>
                <w:color w:val="0066CC"/>
                <w:sz w:val="20"/>
                <w:szCs w:val="20"/>
                <w:lang w:val="en-AU"/>
              </w:rPr>
              <w:t>Where are we now? Summarise data – using a grid with key data can be powerful in that the reader is then in the position to judge the value of the target. This provides justification for what you are targeting.</w:t>
            </w:r>
          </w:p>
        </w:tc>
      </w:tr>
      <w:tr w:rsidR="00C83FCD" w:rsidRPr="009D66AE" w:rsidTr="0055000F">
        <w:tc>
          <w:tcPr>
            <w:tcW w:w="13950" w:type="dxa"/>
            <w:gridSpan w:val="4"/>
          </w:tcPr>
          <w:p w:rsidR="00C83FCD" w:rsidRPr="0055000F" w:rsidRDefault="00A30A3A" w:rsidP="004B7CE1">
            <w:pPr>
              <w:spacing w:before="60" w:after="60"/>
              <w:rPr>
                <w:b/>
                <w:color w:val="000000"/>
                <w:lang w:val="en-AU"/>
              </w:rPr>
            </w:pPr>
            <w:r>
              <w:rPr>
                <w:b/>
                <w:color w:val="000000"/>
                <w:lang w:val="en-AU"/>
              </w:rPr>
              <w:t>Key Improvement Strategies</w:t>
            </w:r>
            <w:r w:rsidR="00C83FCD" w:rsidRPr="009D66AE">
              <w:rPr>
                <w:b/>
                <w:color w:val="000000"/>
                <w:lang w:val="en-AU"/>
              </w:rPr>
              <w:t xml:space="preserve"> </w:t>
            </w:r>
            <w:r w:rsidR="00C83FCD" w:rsidRPr="009D66AE">
              <w:rPr>
                <w:i/>
                <w:color w:val="0066CC"/>
                <w:sz w:val="20"/>
                <w:szCs w:val="20"/>
                <w:lang w:val="en-AU"/>
              </w:rPr>
              <w:t>What do we have to learn? What will we do?  When?  Who is responsible for ensuring this is done?</w:t>
            </w:r>
          </w:p>
        </w:tc>
      </w:tr>
      <w:tr w:rsidR="00C83FCD" w:rsidRPr="009D66AE" w:rsidTr="0055000F">
        <w:tc>
          <w:tcPr>
            <w:tcW w:w="1649" w:type="dxa"/>
          </w:tcPr>
          <w:p w:rsidR="00C83FCD" w:rsidRPr="009D66AE" w:rsidRDefault="00C83FCD" w:rsidP="004B7CE1">
            <w:pPr>
              <w:spacing w:before="60" w:after="60"/>
              <w:rPr>
                <w:b/>
              </w:rPr>
            </w:pPr>
            <w:r w:rsidRPr="009D66AE">
              <w:rPr>
                <w:b/>
                <w:color w:val="000000"/>
                <w:lang w:val="en-AU"/>
              </w:rPr>
              <w:t>When</w:t>
            </w:r>
          </w:p>
        </w:tc>
        <w:tc>
          <w:tcPr>
            <w:tcW w:w="5328" w:type="dxa"/>
          </w:tcPr>
          <w:p w:rsidR="00C83FCD" w:rsidRPr="009D66AE" w:rsidRDefault="00A30A3A" w:rsidP="004B7CE1">
            <w:pPr>
              <w:spacing w:before="60" w:after="60"/>
            </w:pPr>
            <w:r>
              <w:rPr>
                <w:b/>
                <w:color w:val="000000"/>
                <w:lang w:val="en-AU"/>
              </w:rPr>
              <w:t>What</w:t>
            </w:r>
            <w:r w:rsidR="00C83FCD" w:rsidRPr="009D66AE">
              <w:rPr>
                <w:b/>
                <w:color w:val="000000"/>
                <w:lang w:val="en-AU"/>
              </w:rPr>
              <w:t xml:space="preserve"> (</w:t>
            </w:r>
            <w:proofErr w:type="gramStart"/>
            <w:r w:rsidR="00C83FCD" w:rsidRPr="009D66AE">
              <w:rPr>
                <w:b/>
                <w:color w:val="000000"/>
                <w:lang w:val="en-AU"/>
              </w:rPr>
              <w:t>examples)</w:t>
            </w:r>
            <w:r w:rsidR="00C83FCD" w:rsidRPr="009D66AE">
              <w:rPr>
                <w:color w:val="000000"/>
                <w:lang w:val="en-AU"/>
              </w:rPr>
              <w:t xml:space="preserve"> </w:t>
            </w:r>
            <w:r w:rsidR="00C83FCD" w:rsidRPr="009D66AE">
              <w:rPr>
                <w:i/>
                <w:color w:val="0066CC"/>
                <w:sz w:val="20"/>
                <w:szCs w:val="20"/>
                <w:lang w:val="en-AU"/>
              </w:rPr>
              <w:t xml:space="preserve"> Consider</w:t>
            </w:r>
            <w:proofErr w:type="gramEnd"/>
            <w:r w:rsidR="00C83FCD" w:rsidRPr="009D66AE">
              <w:rPr>
                <w:i/>
                <w:color w:val="0066CC"/>
                <w:sz w:val="20"/>
                <w:szCs w:val="20"/>
                <w:lang w:val="en-AU"/>
              </w:rPr>
              <w:t xml:space="preserve"> goal clarity and communication; strategic resourcing; PLD; routines that need changing; assessment practices</w:t>
            </w:r>
            <w:r w:rsidR="0055000F">
              <w:rPr>
                <w:i/>
                <w:color w:val="0066CC"/>
                <w:sz w:val="20"/>
                <w:szCs w:val="20"/>
                <w:lang w:val="en-AU"/>
              </w:rPr>
              <w:t>;</w:t>
            </w:r>
          </w:p>
        </w:tc>
        <w:tc>
          <w:tcPr>
            <w:tcW w:w="1506" w:type="dxa"/>
          </w:tcPr>
          <w:p w:rsidR="00C83FCD" w:rsidRPr="009D66AE" w:rsidRDefault="00C83FCD" w:rsidP="004B7CE1">
            <w:pPr>
              <w:spacing w:before="60" w:after="60"/>
              <w:rPr>
                <w:b/>
              </w:rPr>
            </w:pPr>
            <w:r w:rsidRPr="009D66AE">
              <w:rPr>
                <w:b/>
                <w:lang w:val="en-AU"/>
              </w:rPr>
              <w:t>Who</w:t>
            </w:r>
          </w:p>
        </w:tc>
        <w:tc>
          <w:tcPr>
            <w:tcW w:w="5467" w:type="dxa"/>
          </w:tcPr>
          <w:p w:rsidR="00C83FCD" w:rsidRPr="009D66AE" w:rsidRDefault="00C83FCD" w:rsidP="004B7CE1">
            <w:pPr>
              <w:spacing w:before="60" w:after="60"/>
              <w:rPr>
                <w:b/>
                <w:color w:val="000000"/>
                <w:lang w:val="en-AU"/>
              </w:rPr>
            </w:pPr>
            <w:r w:rsidRPr="009D66AE">
              <w:rPr>
                <w:b/>
                <w:color w:val="000000"/>
                <w:lang w:val="en-AU"/>
              </w:rPr>
              <w:t>Indicators of Progress</w:t>
            </w:r>
          </w:p>
          <w:p w:rsidR="00C83FCD" w:rsidRPr="009D66AE" w:rsidRDefault="00C83FCD" w:rsidP="004B7CE1">
            <w:pPr>
              <w:spacing w:before="60" w:after="60"/>
            </w:pPr>
            <w:r w:rsidRPr="009D66AE">
              <w:rPr>
                <w:i/>
                <w:color w:val="0066CC"/>
                <w:sz w:val="20"/>
                <w:szCs w:val="20"/>
                <w:lang w:val="en-AU"/>
              </w:rPr>
              <w:t>What will we see?</w:t>
            </w:r>
          </w:p>
        </w:tc>
      </w:tr>
      <w:tr w:rsidR="00631093" w:rsidRPr="009D66AE" w:rsidTr="0055000F">
        <w:tc>
          <w:tcPr>
            <w:tcW w:w="1649" w:type="dxa"/>
          </w:tcPr>
          <w:p w:rsidR="00631093" w:rsidRPr="009D66AE" w:rsidRDefault="00631093" w:rsidP="00631093">
            <w:pPr>
              <w:spacing w:before="60" w:after="60"/>
            </w:pPr>
          </w:p>
        </w:tc>
        <w:tc>
          <w:tcPr>
            <w:tcW w:w="5328" w:type="dxa"/>
          </w:tcPr>
          <w:p w:rsidR="00631093" w:rsidRPr="009D66AE" w:rsidRDefault="00631093" w:rsidP="00631093">
            <w:pPr>
              <w:spacing w:before="60" w:after="60"/>
            </w:pPr>
          </w:p>
          <w:p w:rsidR="00631093" w:rsidRPr="009D66AE" w:rsidRDefault="00631093" w:rsidP="00631093">
            <w:pPr>
              <w:spacing w:before="60" w:after="60"/>
            </w:pPr>
          </w:p>
        </w:tc>
        <w:tc>
          <w:tcPr>
            <w:tcW w:w="1506" w:type="dxa"/>
          </w:tcPr>
          <w:p w:rsidR="00631093" w:rsidRPr="009D66AE" w:rsidRDefault="00631093" w:rsidP="00631093">
            <w:pPr>
              <w:spacing w:before="60" w:after="60"/>
            </w:pPr>
          </w:p>
        </w:tc>
        <w:tc>
          <w:tcPr>
            <w:tcW w:w="5467" w:type="dxa"/>
          </w:tcPr>
          <w:p w:rsidR="00631093" w:rsidRPr="009D66AE" w:rsidRDefault="00631093" w:rsidP="00631093">
            <w:pPr>
              <w:spacing w:before="60" w:after="60"/>
            </w:pPr>
            <w:r>
              <w:t>By the end of term one, leaders will….</w:t>
            </w:r>
          </w:p>
        </w:tc>
      </w:tr>
      <w:tr w:rsidR="00631093" w:rsidRPr="009D66AE" w:rsidTr="0055000F">
        <w:tc>
          <w:tcPr>
            <w:tcW w:w="1649" w:type="dxa"/>
          </w:tcPr>
          <w:p w:rsidR="00631093" w:rsidRPr="009D66AE" w:rsidRDefault="00631093" w:rsidP="00631093">
            <w:pPr>
              <w:spacing w:before="60" w:after="60"/>
            </w:pPr>
          </w:p>
        </w:tc>
        <w:tc>
          <w:tcPr>
            <w:tcW w:w="5328" w:type="dxa"/>
          </w:tcPr>
          <w:p w:rsidR="00631093" w:rsidRPr="009D66AE" w:rsidRDefault="00631093" w:rsidP="00631093">
            <w:pPr>
              <w:spacing w:before="60" w:after="60"/>
            </w:pPr>
          </w:p>
          <w:p w:rsidR="00631093" w:rsidRPr="009D66AE" w:rsidRDefault="00631093" w:rsidP="00631093">
            <w:pPr>
              <w:spacing w:before="60" w:after="60"/>
            </w:pPr>
          </w:p>
        </w:tc>
        <w:tc>
          <w:tcPr>
            <w:tcW w:w="1506" w:type="dxa"/>
          </w:tcPr>
          <w:p w:rsidR="00631093" w:rsidRPr="009D66AE" w:rsidRDefault="00631093" w:rsidP="00631093">
            <w:pPr>
              <w:spacing w:before="60" w:after="60"/>
            </w:pPr>
          </w:p>
        </w:tc>
        <w:tc>
          <w:tcPr>
            <w:tcW w:w="5467" w:type="dxa"/>
          </w:tcPr>
          <w:p w:rsidR="00631093" w:rsidRPr="009D66AE" w:rsidRDefault="00631093" w:rsidP="00631093">
            <w:pPr>
              <w:spacing w:before="60" w:after="60"/>
            </w:pPr>
            <w:r>
              <w:t>By the end of term one, teachers will…</w:t>
            </w:r>
          </w:p>
        </w:tc>
      </w:tr>
      <w:tr w:rsidR="00631093" w:rsidRPr="009D66AE" w:rsidTr="0055000F">
        <w:tc>
          <w:tcPr>
            <w:tcW w:w="1649" w:type="dxa"/>
          </w:tcPr>
          <w:p w:rsidR="00631093" w:rsidRPr="009D66AE" w:rsidRDefault="00631093" w:rsidP="00631093">
            <w:pPr>
              <w:spacing w:before="60" w:after="60"/>
            </w:pPr>
          </w:p>
        </w:tc>
        <w:tc>
          <w:tcPr>
            <w:tcW w:w="5328" w:type="dxa"/>
          </w:tcPr>
          <w:p w:rsidR="00631093" w:rsidRPr="009D66AE" w:rsidRDefault="00631093" w:rsidP="00631093">
            <w:pPr>
              <w:spacing w:before="60" w:after="60"/>
            </w:pPr>
          </w:p>
          <w:p w:rsidR="00631093" w:rsidRPr="009D66AE" w:rsidRDefault="00631093" w:rsidP="00631093">
            <w:pPr>
              <w:spacing w:before="60" w:after="60"/>
            </w:pPr>
          </w:p>
        </w:tc>
        <w:tc>
          <w:tcPr>
            <w:tcW w:w="1506" w:type="dxa"/>
          </w:tcPr>
          <w:p w:rsidR="00631093" w:rsidRPr="009D66AE" w:rsidRDefault="00631093" w:rsidP="00631093">
            <w:pPr>
              <w:spacing w:before="60" w:after="60"/>
            </w:pPr>
          </w:p>
        </w:tc>
        <w:tc>
          <w:tcPr>
            <w:tcW w:w="5467" w:type="dxa"/>
          </w:tcPr>
          <w:p w:rsidR="00631093" w:rsidRPr="009D66AE" w:rsidRDefault="00631093" w:rsidP="00631093">
            <w:pPr>
              <w:spacing w:before="60" w:after="60"/>
            </w:pPr>
            <w:r>
              <w:t>By the end of term one, learners will…</w:t>
            </w:r>
          </w:p>
        </w:tc>
      </w:tr>
      <w:tr w:rsidR="00631093" w:rsidRPr="009D66AE" w:rsidTr="0055000F">
        <w:tc>
          <w:tcPr>
            <w:tcW w:w="13950" w:type="dxa"/>
            <w:gridSpan w:val="4"/>
          </w:tcPr>
          <w:p w:rsidR="00631093" w:rsidRPr="009D66AE" w:rsidRDefault="00631093" w:rsidP="00631093">
            <w:pPr>
              <w:spacing w:before="60" w:after="60"/>
              <w:rPr>
                <w:i/>
                <w:color w:val="0066CC"/>
                <w:sz w:val="20"/>
                <w:szCs w:val="20"/>
                <w:lang w:val="en-AU"/>
              </w:rPr>
            </w:pPr>
            <w:proofErr w:type="gramStart"/>
            <w:r w:rsidRPr="009D66AE">
              <w:rPr>
                <w:b/>
                <w:color w:val="000000"/>
                <w:lang w:val="en-AU"/>
              </w:rPr>
              <w:t>Monitoring</w:t>
            </w:r>
            <w:r w:rsidRPr="009D66AE">
              <w:rPr>
                <w:color w:val="000000"/>
                <w:lang w:val="en-AU"/>
              </w:rPr>
              <w:t xml:space="preserve">  </w:t>
            </w:r>
            <w:r w:rsidRPr="009D66AE">
              <w:rPr>
                <w:i/>
                <w:color w:val="0066CC"/>
                <w:sz w:val="20"/>
                <w:szCs w:val="20"/>
                <w:lang w:val="en-AU"/>
              </w:rPr>
              <w:t>How</w:t>
            </w:r>
            <w:proofErr w:type="gramEnd"/>
            <w:r w:rsidRPr="009D66AE">
              <w:rPr>
                <w:i/>
                <w:color w:val="0066CC"/>
                <w:sz w:val="20"/>
                <w:szCs w:val="20"/>
                <w:lang w:val="en-AU"/>
              </w:rPr>
              <w:t xml:space="preserve"> are we going – che</w:t>
            </w:r>
            <w:r>
              <w:rPr>
                <w:i/>
                <w:color w:val="0066CC"/>
                <w:sz w:val="20"/>
                <w:szCs w:val="20"/>
                <w:lang w:val="en-AU"/>
              </w:rPr>
              <w:t>ck student outcomes every term</w:t>
            </w:r>
            <w:r w:rsidRPr="009D66AE">
              <w:rPr>
                <w:i/>
                <w:color w:val="0066CC"/>
                <w:sz w:val="20"/>
                <w:szCs w:val="20"/>
                <w:lang w:val="en-AU"/>
              </w:rPr>
              <w:t xml:space="preserve"> </w:t>
            </w:r>
          </w:p>
          <w:p w:rsidR="00631093" w:rsidRPr="009D66AE" w:rsidRDefault="00631093" w:rsidP="00631093">
            <w:pPr>
              <w:spacing w:before="60" w:after="60"/>
            </w:pPr>
            <w:r w:rsidRPr="009D66AE">
              <w:rPr>
                <w:i/>
                <w:color w:val="0066CC"/>
                <w:sz w:val="20"/>
                <w:szCs w:val="20"/>
                <w:lang w:val="en-AU"/>
              </w:rPr>
              <w:t>Where are the gaps?  What needs to change if this is not working?</w:t>
            </w:r>
          </w:p>
        </w:tc>
      </w:tr>
      <w:tr w:rsidR="00631093" w:rsidRPr="009D66AE" w:rsidTr="0055000F">
        <w:tc>
          <w:tcPr>
            <w:tcW w:w="13950" w:type="dxa"/>
            <w:gridSpan w:val="4"/>
          </w:tcPr>
          <w:p w:rsidR="00631093" w:rsidRPr="009D66AE" w:rsidRDefault="00631093" w:rsidP="00631093">
            <w:pPr>
              <w:spacing w:before="60" w:after="60"/>
            </w:pPr>
            <w:proofErr w:type="gramStart"/>
            <w:r w:rsidRPr="009D66AE">
              <w:rPr>
                <w:b/>
                <w:color w:val="000000"/>
                <w:lang w:val="en-AU"/>
              </w:rPr>
              <w:t>Resourcing</w:t>
            </w:r>
            <w:r w:rsidRPr="009D66AE">
              <w:rPr>
                <w:color w:val="000000"/>
                <w:lang w:val="en-AU"/>
              </w:rPr>
              <w:t xml:space="preserve">  </w:t>
            </w:r>
            <w:r w:rsidRPr="009D66AE">
              <w:rPr>
                <w:i/>
                <w:color w:val="0066CC"/>
                <w:sz w:val="20"/>
                <w:szCs w:val="20"/>
                <w:lang w:val="en-AU"/>
              </w:rPr>
              <w:t>How</w:t>
            </w:r>
            <w:proofErr w:type="gramEnd"/>
            <w:r w:rsidRPr="009D66AE">
              <w:rPr>
                <w:i/>
                <w:color w:val="0066CC"/>
                <w:sz w:val="20"/>
                <w:szCs w:val="20"/>
                <w:lang w:val="en-AU"/>
              </w:rPr>
              <w:t xml:space="preserve"> much money and time is needed?  Who will help us?</w:t>
            </w:r>
          </w:p>
        </w:tc>
      </w:tr>
    </w:tbl>
    <w:p w:rsidR="004B7CE1" w:rsidRPr="009D66AE" w:rsidRDefault="004B7CE1" w:rsidP="004B7CE1">
      <w:pPr>
        <w:spacing w:before="60" w:after="60"/>
      </w:pPr>
    </w:p>
    <w:p w:rsidR="00C83FCD" w:rsidRPr="009D66AE" w:rsidRDefault="00C83FCD" w:rsidP="004B7CE1">
      <w:pPr>
        <w:spacing w:before="60" w:after="60"/>
      </w:pPr>
      <w:r w:rsidRPr="009D66AE">
        <w:br w:type="page"/>
      </w:r>
    </w:p>
    <w:p w:rsidR="00C83FCD" w:rsidRPr="009D66AE" w:rsidRDefault="00C83FCD" w:rsidP="004B7CE1">
      <w:pPr>
        <w:spacing w:before="60" w:after="60"/>
      </w:pPr>
    </w:p>
    <w:tbl>
      <w:tblPr>
        <w:tblStyle w:val="TableGrid"/>
        <w:tblW w:w="0" w:type="auto"/>
        <w:tblLook w:val="04A0" w:firstRow="1" w:lastRow="0" w:firstColumn="1" w:lastColumn="0" w:noHBand="0" w:noVBand="1"/>
      </w:tblPr>
      <w:tblGrid>
        <w:gridCol w:w="3490"/>
        <w:gridCol w:w="3482"/>
        <w:gridCol w:w="3496"/>
        <w:gridCol w:w="3482"/>
      </w:tblGrid>
      <w:tr w:rsidR="00C83FCD" w:rsidRPr="009D66AE" w:rsidTr="00C83FCD">
        <w:tc>
          <w:tcPr>
            <w:tcW w:w="14176" w:type="dxa"/>
            <w:gridSpan w:val="4"/>
          </w:tcPr>
          <w:p w:rsidR="00C83FCD" w:rsidRPr="009D66AE" w:rsidRDefault="003F1326" w:rsidP="009D66AE">
            <w:pPr>
              <w:spacing w:before="60" w:after="60"/>
              <w:jc w:val="center"/>
              <w:rPr>
                <w:b/>
              </w:rPr>
            </w:pPr>
            <w:r>
              <w:rPr>
                <w:b/>
                <w:lang w:val="en-AU"/>
              </w:rPr>
              <w:t>Other 201</w:t>
            </w:r>
            <w:r w:rsidR="0055000F">
              <w:rPr>
                <w:b/>
                <w:lang w:val="en-AU"/>
              </w:rPr>
              <w:t>9</w:t>
            </w:r>
            <w:r w:rsidR="00C83FCD" w:rsidRPr="009D66AE">
              <w:rPr>
                <w:b/>
                <w:lang w:val="en-AU"/>
              </w:rPr>
              <w:t xml:space="preserve"> Key </w:t>
            </w:r>
            <w:r w:rsidR="00C83FCD" w:rsidRPr="009D66AE">
              <w:rPr>
                <w:b/>
                <w:color w:val="000000"/>
                <w:lang w:val="en-AU"/>
              </w:rPr>
              <w:t xml:space="preserve">Improvement Strategies </w:t>
            </w:r>
            <w:r w:rsidR="00C83FCD" w:rsidRPr="009D66AE">
              <w:rPr>
                <w:b/>
                <w:lang w:val="en-AU"/>
              </w:rPr>
              <w:t>to Achieve Strategic Vision</w:t>
            </w:r>
          </w:p>
        </w:tc>
      </w:tr>
      <w:tr w:rsidR="00C83FCD" w:rsidRPr="009D66AE" w:rsidTr="00C83FCD">
        <w:tc>
          <w:tcPr>
            <w:tcW w:w="3544" w:type="dxa"/>
          </w:tcPr>
          <w:p w:rsidR="00C83FCD" w:rsidRPr="009D66AE" w:rsidRDefault="00C83FCD" w:rsidP="009D66AE">
            <w:pPr>
              <w:spacing w:before="60" w:after="60"/>
              <w:jc w:val="center"/>
              <w:rPr>
                <w:sz w:val="18"/>
                <w:szCs w:val="18"/>
                <w:lang w:val="en-AU"/>
              </w:rPr>
            </w:pPr>
            <w:proofErr w:type="gramStart"/>
            <w:r w:rsidRPr="009D66AE">
              <w:rPr>
                <w:b/>
                <w:lang w:val="en-AU"/>
              </w:rPr>
              <w:t xml:space="preserve">Property </w:t>
            </w:r>
            <w:r w:rsidRPr="009D66AE">
              <w:rPr>
                <w:lang w:val="en-AU"/>
              </w:rPr>
              <w:t xml:space="preserve"> </w:t>
            </w:r>
            <w:r w:rsidRPr="009D66AE">
              <w:rPr>
                <w:sz w:val="18"/>
                <w:szCs w:val="18"/>
                <w:lang w:val="en-AU"/>
              </w:rPr>
              <w:t>(</w:t>
            </w:r>
            <w:proofErr w:type="gramEnd"/>
            <w:r w:rsidRPr="009D66AE">
              <w:rPr>
                <w:sz w:val="18"/>
                <w:szCs w:val="18"/>
                <w:lang w:val="en-AU"/>
              </w:rPr>
              <w:t>summarised from property plan)</w:t>
            </w:r>
          </w:p>
          <w:p w:rsidR="00C83FCD" w:rsidRPr="009D66AE" w:rsidRDefault="00C83FCD" w:rsidP="009D66AE">
            <w:pPr>
              <w:spacing w:before="60" w:after="60"/>
              <w:jc w:val="center"/>
            </w:pPr>
          </w:p>
        </w:tc>
        <w:tc>
          <w:tcPr>
            <w:tcW w:w="3544" w:type="dxa"/>
          </w:tcPr>
          <w:p w:rsidR="00C83FCD" w:rsidRPr="009D66AE" w:rsidRDefault="00C83FCD" w:rsidP="009D66AE">
            <w:pPr>
              <w:spacing w:before="60" w:after="60"/>
              <w:jc w:val="center"/>
              <w:rPr>
                <w:b/>
              </w:rPr>
            </w:pPr>
            <w:r w:rsidRPr="009D66AE">
              <w:rPr>
                <w:b/>
                <w:lang w:val="en-AU"/>
              </w:rPr>
              <w:t>Short Report</w:t>
            </w:r>
          </w:p>
        </w:tc>
        <w:tc>
          <w:tcPr>
            <w:tcW w:w="3544" w:type="dxa"/>
          </w:tcPr>
          <w:p w:rsidR="00C83FCD" w:rsidRPr="009D66AE" w:rsidRDefault="00C83FCD" w:rsidP="009D66AE">
            <w:pPr>
              <w:spacing w:before="60" w:after="60"/>
              <w:jc w:val="center"/>
              <w:rPr>
                <w:b/>
                <w:lang w:val="en-AU"/>
              </w:rPr>
            </w:pPr>
            <w:r w:rsidRPr="009D66AE">
              <w:rPr>
                <w:b/>
                <w:lang w:val="en-AU"/>
              </w:rPr>
              <w:t>Finance</w:t>
            </w:r>
          </w:p>
          <w:p w:rsidR="00C83FCD" w:rsidRPr="009D66AE" w:rsidRDefault="00C83FCD" w:rsidP="009D66AE">
            <w:pPr>
              <w:spacing w:before="60" w:after="60"/>
              <w:jc w:val="center"/>
            </w:pPr>
          </w:p>
        </w:tc>
        <w:tc>
          <w:tcPr>
            <w:tcW w:w="3544" w:type="dxa"/>
          </w:tcPr>
          <w:p w:rsidR="00C83FCD" w:rsidRPr="009D66AE" w:rsidRDefault="00C83FCD" w:rsidP="009D66AE">
            <w:pPr>
              <w:spacing w:before="60" w:after="60"/>
              <w:jc w:val="center"/>
              <w:rPr>
                <w:b/>
                <w:lang w:val="en-AU"/>
              </w:rPr>
            </w:pPr>
            <w:r w:rsidRPr="009D66AE">
              <w:rPr>
                <w:b/>
                <w:lang w:val="en-AU"/>
              </w:rPr>
              <w:t>Short Report</w:t>
            </w:r>
          </w:p>
          <w:p w:rsidR="00C83FCD" w:rsidRPr="009D66AE" w:rsidRDefault="00C83FCD" w:rsidP="009D66AE">
            <w:pPr>
              <w:spacing w:before="60" w:after="60"/>
              <w:jc w:val="center"/>
            </w:pPr>
          </w:p>
        </w:tc>
      </w:tr>
      <w:tr w:rsidR="00C83FCD" w:rsidRPr="009D66AE" w:rsidTr="00C83FCD">
        <w:tc>
          <w:tcPr>
            <w:tcW w:w="3544" w:type="dxa"/>
          </w:tcPr>
          <w:p w:rsidR="00C83FCD" w:rsidRPr="009D66AE" w:rsidRDefault="00C83FCD" w:rsidP="004B7CE1">
            <w:pPr>
              <w:spacing w:before="60" w:after="60"/>
              <w:rPr>
                <w:lang w:val="en-AU"/>
              </w:rPr>
            </w:pPr>
          </w:p>
          <w:p w:rsidR="00C83FCD" w:rsidRPr="009D66AE" w:rsidRDefault="00C83FCD" w:rsidP="004B7CE1">
            <w:pPr>
              <w:spacing w:before="60" w:after="60"/>
              <w:rPr>
                <w:lang w:val="en-AU"/>
              </w:rPr>
            </w:pPr>
          </w:p>
          <w:p w:rsidR="009D66AE" w:rsidRPr="009D66AE" w:rsidRDefault="009D66AE" w:rsidP="004B7CE1">
            <w:pPr>
              <w:spacing w:before="60" w:after="60"/>
              <w:rPr>
                <w:lang w:val="en-AU"/>
              </w:rPr>
            </w:pPr>
          </w:p>
          <w:p w:rsidR="009D66AE" w:rsidRPr="009D66AE" w:rsidRDefault="009D66AE" w:rsidP="004B7CE1">
            <w:pPr>
              <w:spacing w:before="60" w:after="60"/>
              <w:rPr>
                <w:lang w:val="en-AU"/>
              </w:rPr>
            </w:pPr>
          </w:p>
          <w:p w:rsidR="009D66AE" w:rsidRPr="009D66AE" w:rsidRDefault="009D66AE" w:rsidP="004B7CE1">
            <w:pPr>
              <w:spacing w:before="60" w:after="60"/>
              <w:rPr>
                <w:lang w:val="en-AU"/>
              </w:rPr>
            </w:pPr>
          </w:p>
          <w:p w:rsidR="009D66AE" w:rsidRPr="009D66AE" w:rsidRDefault="009D66AE" w:rsidP="004B7CE1">
            <w:pPr>
              <w:spacing w:before="60" w:after="60"/>
              <w:rPr>
                <w:lang w:val="en-AU"/>
              </w:rPr>
            </w:pPr>
          </w:p>
          <w:p w:rsidR="009D66AE" w:rsidRPr="009D66AE" w:rsidRDefault="009D66AE" w:rsidP="004B7CE1">
            <w:pPr>
              <w:spacing w:before="60" w:after="60"/>
              <w:rPr>
                <w:lang w:val="en-AU"/>
              </w:rPr>
            </w:pPr>
          </w:p>
        </w:tc>
        <w:tc>
          <w:tcPr>
            <w:tcW w:w="3544" w:type="dxa"/>
          </w:tcPr>
          <w:p w:rsidR="00C83FCD" w:rsidRPr="009D66AE" w:rsidRDefault="00C83FCD" w:rsidP="004B7CE1">
            <w:pPr>
              <w:spacing w:before="60" w:after="60"/>
              <w:rPr>
                <w:lang w:val="en-AU"/>
              </w:rPr>
            </w:pPr>
          </w:p>
        </w:tc>
        <w:tc>
          <w:tcPr>
            <w:tcW w:w="3544" w:type="dxa"/>
          </w:tcPr>
          <w:p w:rsidR="00C83FCD" w:rsidRPr="009D66AE" w:rsidRDefault="00C83FCD" w:rsidP="004B7CE1">
            <w:pPr>
              <w:spacing w:before="60" w:after="60"/>
              <w:rPr>
                <w:lang w:val="en-AU"/>
              </w:rPr>
            </w:pPr>
          </w:p>
        </w:tc>
        <w:tc>
          <w:tcPr>
            <w:tcW w:w="3544" w:type="dxa"/>
          </w:tcPr>
          <w:p w:rsidR="00C83FCD" w:rsidRPr="009D66AE" w:rsidRDefault="00C83FCD" w:rsidP="004B7CE1">
            <w:pPr>
              <w:spacing w:before="60" w:after="60"/>
              <w:rPr>
                <w:lang w:val="en-AU"/>
              </w:rPr>
            </w:pPr>
          </w:p>
        </w:tc>
      </w:tr>
      <w:tr w:rsidR="00C83FCD" w:rsidRPr="009D66AE" w:rsidTr="00C83FCD">
        <w:tc>
          <w:tcPr>
            <w:tcW w:w="3544" w:type="dxa"/>
          </w:tcPr>
          <w:p w:rsidR="00C83FCD" w:rsidRPr="009D66AE" w:rsidRDefault="00C83FCD" w:rsidP="009D66AE">
            <w:pPr>
              <w:spacing w:before="60" w:after="60"/>
              <w:jc w:val="center"/>
              <w:rPr>
                <w:b/>
                <w:lang w:val="en-AU"/>
              </w:rPr>
            </w:pPr>
            <w:r w:rsidRPr="009D66AE">
              <w:rPr>
                <w:b/>
                <w:lang w:val="en-AU"/>
              </w:rPr>
              <w:t>Personnel</w:t>
            </w:r>
          </w:p>
        </w:tc>
        <w:tc>
          <w:tcPr>
            <w:tcW w:w="3544" w:type="dxa"/>
          </w:tcPr>
          <w:p w:rsidR="00C83FCD" w:rsidRPr="009D66AE" w:rsidRDefault="00C83FCD" w:rsidP="009D66AE">
            <w:pPr>
              <w:spacing w:before="60" w:after="60"/>
              <w:jc w:val="center"/>
              <w:rPr>
                <w:b/>
                <w:lang w:val="en-AU"/>
              </w:rPr>
            </w:pPr>
            <w:r w:rsidRPr="009D66AE">
              <w:rPr>
                <w:b/>
                <w:lang w:val="en-AU"/>
              </w:rPr>
              <w:t>Short Report</w:t>
            </w:r>
          </w:p>
        </w:tc>
        <w:tc>
          <w:tcPr>
            <w:tcW w:w="3544" w:type="dxa"/>
          </w:tcPr>
          <w:p w:rsidR="00C83FCD" w:rsidRPr="009D66AE" w:rsidRDefault="00A30A3A" w:rsidP="009D66AE">
            <w:pPr>
              <w:spacing w:before="60" w:after="60"/>
              <w:jc w:val="center"/>
              <w:rPr>
                <w:b/>
                <w:lang w:val="en-AU"/>
              </w:rPr>
            </w:pPr>
            <w:r>
              <w:rPr>
                <w:b/>
                <w:lang w:val="en-AU"/>
              </w:rPr>
              <w:t>Community E</w:t>
            </w:r>
            <w:r w:rsidR="00C83FCD" w:rsidRPr="009D66AE">
              <w:rPr>
                <w:b/>
                <w:lang w:val="en-AU"/>
              </w:rPr>
              <w:t>ngagement</w:t>
            </w:r>
          </w:p>
        </w:tc>
        <w:tc>
          <w:tcPr>
            <w:tcW w:w="3544" w:type="dxa"/>
          </w:tcPr>
          <w:p w:rsidR="00C83FCD" w:rsidRPr="009D66AE" w:rsidRDefault="00C83FCD" w:rsidP="009D66AE">
            <w:pPr>
              <w:spacing w:before="60" w:after="60"/>
              <w:jc w:val="center"/>
              <w:rPr>
                <w:b/>
                <w:lang w:val="en-AU"/>
              </w:rPr>
            </w:pPr>
            <w:r w:rsidRPr="009D66AE">
              <w:rPr>
                <w:b/>
                <w:lang w:val="en-AU"/>
              </w:rPr>
              <w:t>Short Report</w:t>
            </w:r>
          </w:p>
        </w:tc>
      </w:tr>
      <w:tr w:rsidR="00C83FCD" w:rsidRPr="009D66AE" w:rsidTr="00C83FCD">
        <w:tc>
          <w:tcPr>
            <w:tcW w:w="3544" w:type="dxa"/>
          </w:tcPr>
          <w:p w:rsidR="00C83FCD" w:rsidRPr="009D66AE" w:rsidRDefault="00C83FCD" w:rsidP="004B7CE1">
            <w:pPr>
              <w:spacing w:before="60" w:after="60"/>
              <w:rPr>
                <w:lang w:val="en-AU"/>
              </w:rPr>
            </w:pPr>
          </w:p>
          <w:p w:rsidR="00C83FCD" w:rsidRPr="009D66AE" w:rsidRDefault="00C83FCD" w:rsidP="004B7CE1">
            <w:pPr>
              <w:spacing w:before="60" w:after="60"/>
              <w:rPr>
                <w:lang w:val="en-AU"/>
              </w:rPr>
            </w:pPr>
          </w:p>
          <w:p w:rsidR="00C83FCD" w:rsidRPr="009D66AE" w:rsidRDefault="00C83FCD" w:rsidP="004B7CE1">
            <w:pPr>
              <w:spacing w:before="60" w:after="60"/>
              <w:rPr>
                <w:lang w:val="en-AU"/>
              </w:rPr>
            </w:pPr>
          </w:p>
          <w:p w:rsidR="009D66AE" w:rsidRPr="009D66AE" w:rsidRDefault="009D66AE" w:rsidP="004B7CE1">
            <w:pPr>
              <w:spacing w:before="60" w:after="60"/>
              <w:rPr>
                <w:lang w:val="en-AU"/>
              </w:rPr>
            </w:pPr>
          </w:p>
          <w:p w:rsidR="009D66AE" w:rsidRPr="009D66AE" w:rsidRDefault="009D66AE" w:rsidP="004B7CE1">
            <w:pPr>
              <w:spacing w:before="60" w:after="60"/>
              <w:rPr>
                <w:lang w:val="en-AU"/>
              </w:rPr>
            </w:pPr>
          </w:p>
          <w:p w:rsidR="009D66AE" w:rsidRPr="009D66AE" w:rsidRDefault="009D66AE" w:rsidP="004B7CE1">
            <w:pPr>
              <w:spacing w:before="60" w:after="60"/>
              <w:rPr>
                <w:lang w:val="en-AU"/>
              </w:rPr>
            </w:pPr>
          </w:p>
          <w:p w:rsidR="00C83FCD" w:rsidRPr="009D66AE" w:rsidRDefault="00C83FCD" w:rsidP="004B7CE1">
            <w:pPr>
              <w:spacing w:before="60" w:after="60"/>
              <w:rPr>
                <w:lang w:val="en-AU"/>
              </w:rPr>
            </w:pPr>
          </w:p>
        </w:tc>
        <w:tc>
          <w:tcPr>
            <w:tcW w:w="3544" w:type="dxa"/>
          </w:tcPr>
          <w:p w:rsidR="00C83FCD" w:rsidRPr="009D66AE" w:rsidRDefault="00C83FCD" w:rsidP="004B7CE1">
            <w:pPr>
              <w:spacing w:before="60" w:after="60"/>
              <w:rPr>
                <w:lang w:val="en-AU"/>
              </w:rPr>
            </w:pPr>
          </w:p>
        </w:tc>
        <w:tc>
          <w:tcPr>
            <w:tcW w:w="3544" w:type="dxa"/>
          </w:tcPr>
          <w:p w:rsidR="00C83FCD" w:rsidRPr="009D66AE" w:rsidRDefault="00C83FCD" w:rsidP="004B7CE1">
            <w:pPr>
              <w:spacing w:before="60" w:after="60"/>
              <w:rPr>
                <w:lang w:val="en-AU"/>
              </w:rPr>
            </w:pPr>
          </w:p>
        </w:tc>
        <w:tc>
          <w:tcPr>
            <w:tcW w:w="3544" w:type="dxa"/>
          </w:tcPr>
          <w:p w:rsidR="00C83FCD" w:rsidRPr="009D66AE" w:rsidRDefault="00C83FCD" w:rsidP="004B7CE1">
            <w:pPr>
              <w:spacing w:before="60" w:after="60"/>
              <w:rPr>
                <w:lang w:val="en-AU"/>
              </w:rPr>
            </w:pPr>
          </w:p>
        </w:tc>
      </w:tr>
    </w:tbl>
    <w:p w:rsidR="00C83FCD" w:rsidRPr="009D66AE" w:rsidRDefault="00C83FCD" w:rsidP="004B7CE1">
      <w:pPr>
        <w:spacing w:before="60" w:after="60"/>
      </w:pPr>
    </w:p>
    <w:p w:rsidR="00C83FCD" w:rsidRPr="009D66AE" w:rsidRDefault="00C83FCD" w:rsidP="004B7CE1">
      <w:pPr>
        <w:spacing w:before="60" w:after="60"/>
      </w:pPr>
      <w:r w:rsidRPr="009D66AE">
        <w:br w:type="page"/>
      </w:r>
    </w:p>
    <w:tbl>
      <w:tblPr>
        <w:tblStyle w:val="TableGrid"/>
        <w:tblW w:w="0" w:type="auto"/>
        <w:tblLook w:val="04A0" w:firstRow="1" w:lastRow="0" w:firstColumn="1" w:lastColumn="0" w:noHBand="0" w:noVBand="1"/>
      </w:tblPr>
      <w:tblGrid>
        <w:gridCol w:w="1271"/>
        <w:gridCol w:w="5245"/>
        <w:gridCol w:w="850"/>
        <w:gridCol w:w="6584"/>
      </w:tblGrid>
      <w:tr w:rsidR="004B7CE1" w:rsidRPr="009D66AE" w:rsidTr="0055000F">
        <w:tc>
          <w:tcPr>
            <w:tcW w:w="13950" w:type="dxa"/>
            <w:gridSpan w:val="4"/>
          </w:tcPr>
          <w:p w:rsidR="004B7CE1" w:rsidRPr="009D66AE" w:rsidRDefault="004B7CE1" w:rsidP="009D66AE">
            <w:pPr>
              <w:spacing w:before="60" w:after="60"/>
              <w:jc w:val="center"/>
              <w:rPr>
                <w:b/>
              </w:rPr>
            </w:pPr>
            <w:r w:rsidRPr="009D66AE">
              <w:rPr>
                <w:b/>
                <w:lang w:val="en-AU"/>
              </w:rPr>
              <w:lastRenderedPageBreak/>
              <w:t>Improvement Plan for a Learning Area/Department/Faculty/Syndicate</w:t>
            </w:r>
          </w:p>
        </w:tc>
      </w:tr>
      <w:tr w:rsidR="004B7CE1" w:rsidRPr="009D66AE" w:rsidTr="0055000F">
        <w:tc>
          <w:tcPr>
            <w:tcW w:w="6516" w:type="dxa"/>
            <w:gridSpan w:val="2"/>
          </w:tcPr>
          <w:p w:rsidR="004B7CE1" w:rsidRPr="009D66AE" w:rsidRDefault="00A30A3A" w:rsidP="004B7CE1">
            <w:pPr>
              <w:spacing w:before="60" w:after="60"/>
              <w:rPr>
                <w:b/>
                <w:color w:val="000000"/>
                <w:lang w:val="en-AU"/>
              </w:rPr>
            </w:pPr>
            <w:r>
              <w:rPr>
                <w:b/>
                <w:color w:val="000000"/>
                <w:lang w:val="en-AU"/>
              </w:rPr>
              <w:t>School Strategic Learning Goal</w:t>
            </w:r>
          </w:p>
          <w:p w:rsidR="004B7CE1" w:rsidRPr="009D66AE" w:rsidRDefault="004B7CE1" w:rsidP="004B7CE1">
            <w:pPr>
              <w:spacing w:before="60" w:after="60"/>
            </w:pPr>
          </w:p>
          <w:p w:rsidR="009D66AE" w:rsidRPr="009D66AE" w:rsidRDefault="009D66AE" w:rsidP="004B7CE1">
            <w:pPr>
              <w:spacing w:before="60" w:after="60"/>
            </w:pPr>
          </w:p>
        </w:tc>
        <w:tc>
          <w:tcPr>
            <w:tcW w:w="7434" w:type="dxa"/>
            <w:gridSpan w:val="2"/>
          </w:tcPr>
          <w:p w:rsidR="004B7CE1" w:rsidRPr="009D66AE" w:rsidRDefault="004B7CE1" w:rsidP="004B7CE1">
            <w:pPr>
              <w:spacing w:before="60" w:after="60"/>
              <w:rPr>
                <w:color w:val="000000"/>
                <w:lang w:val="en-AU"/>
              </w:rPr>
            </w:pPr>
            <w:r w:rsidRPr="009D66AE">
              <w:rPr>
                <w:b/>
                <w:color w:val="000000"/>
                <w:lang w:val="en-AU"/>
              </w:rPr>
              <w:t>School Annual Learning Target</w:t>
            </w:r>
            <w:r w:rsidRPr="009D66AE">
              <w:rPr>
                <w:color w:val="000000"/>
                <w:lang w:val="en-AU"/>
              </w:rPr>
              <w:t xml:space="preserve"> </w:t>
            </w:r>
            <w:r w:rsidRPr="009D66AE">
              <w:rPr>
                <w:i/>
                <w:color w:val="0066CC"/>
                <w:sz w:val="20"/>
                <w:szCs w:val="20"/>
                <w:lang w:val="en-AU"/>
              </w:rPr>
              <w:t xml:space="preserve">Where do </w:t>
            </w:r>
            <w:r w:rsidR="003F1326">
              <w:rPr>
                <w:i/>
                <w:color w:val="0066CC"/>
                <w:sz w:val="20"/>
                <w:szCs w:val="20"/>
                <w:lang w:val="en-AU"/>
              </w:rPr>
              <w:t>we want to be at the end of 2018</w:t>
            </w:r>
            <w:r w:rsidRPr="009D66AE">
              <w:rPr>
                <w:i/>
                <w:color w:val="0066CC"/>
                <w:sz w:val="20"/>
                <w:szCs w:val="20"/>
                <w:lang w:val="en-AU"/>
              </w:rPr>
              <w:t>?</w:t>
            </w:r>
          </w:p>
          <w:p w:rsidR="004B7CE1" w:rsidRPr="009D66AE" w:rsidRDefault="004B7CE1" w:rsidP="004B7CE1">
            <w:pPr>
              <w:spacing w:before="60" w:after="60"/>
            </w:pPr>
          </w:p>
        </w:tc>
      </w:tr>
      <w:tr w:rsidR="00631093" w:rsidRPr="009D66AE" w:rsidTr="00B83D6B">
        <w:tc>
          <w:tcPr>
            <w:tcW w:w="13950" w:type="dxa"/>
            <w:gridSpan w:val="4"/>
          </w:tcPr>
          <w:p w:rsidR="00631093" w:rsidRPr="009D66AE" w:rsidRDefault="00631093" w:rsidP="004B7CE1">
            <w:pPr>
              <w:spacing w:before="60" w:after="60"/>
              <w:rPr>
                <w:b/>
                <w:color w:val="000000"/>
                <w:lang w:val="en-AU"/>
              </w:rPr>
            </w:pPr>
            <w:r w:rsidRPr="009D66AE">
              <w:rPr>
                <w:b/>
                <w:color w:val="000000"/>
                <w:lang w:val="en-AU"/>
              </w:rPr>
              <w:t>Baseline</w:t>
            </w:r>
            <w:r>
              <w:rPr>
                <w:b/>
                <w:color w:val="000000"/>
                <w:lang w:val="en-AU"/>
              </w:rPr>
              <w:t xml:space="preserve"> data and </w:t>
            </w:r>
            <w:r w:rsidRPr="009D66AE">
              <w:rPr>
                <w:b/>
                <w:color w:val="000000"/>
                <w:lang w:val="en-AU"/>
              </w:rPr>
              <w:t>Target</w:t>
            </w:r>
            <w:r>
              <w:rPr>
                <w:b/>
                <w:color w:val="000000"/>
                <w:lang w:val="en-AU"/>
              </w:rPr>
              <w:t xml:space="preserve"> (Dept. or Syndicate etc)</w:t>
            </w:r>
            <w:r w:rsidRPr="009D66AE">
              <w:rPr>
                <w:b/>
                <w:color w:val="000000"/>
                <w:lang w:val="en-AU"/>
              </w:rPr>
              <w:t xml:space="preserve"> </w:t>
            </w:r>
          </w:p>
          <w:p w:rsidR="00631093" w:rsidRPr="009D66AE" w:rsidRDefault="00631093" w:rsidP="004B7CE1">
            <w:pPr>
              <w:spacing w:before="60" w:after="60"/>
            </w:pPr>
            <w:r w:rsidRPr="009D66AE">
              <w:rPr>
                <w:i/>
                <w:color w:val="0066CC"/>
                <w:sz w:val="20"/>
                <w:szCs w:val="20"/>
                <w:lang w:val="en-AU"/>
              </w:rPr>
              <w:t>What measurable outcome does this Dept. wa</w:t>
            </w:r>
            <w:r>
              <w:rPr>
                <w:i/>
                <w:color w:val="0066CC"/>
                <w:sz w:val="20"/>
                <w:szCs w:val="20"/>
                <w:lang w:val="en-AU"/>
              </w:rPr>
              <w:t>nt to achieve at the end of 2017</w:t>
            </w:r>
            <w:r w:rsidRPr="009D66AE">
              <w:rPr>
                <w:i/>
                <w:color w:val="0066CC"/>
                <w:sz w:val="20"/>
                <w:szCs w:val="20"/>
                <w:lang w:val="en-AU"/>
              </w:rPr>
              <w:t>?</w:t>
            </w:r>
          </w:p>
        </w:tc>
      </w:tr>
      <w:tr w:rsidR="004B7CE1" w:rsidRPr="009D66AE" w:rsidTr="0055000F">
        <w:tc>
          <w:tcPr>
            <w:tcW w:w="13950" w:type="dxa"/>
            <w:gridSpan w:val="4"/>
          </w:tcPr>
          <w:p w:rsidR="004B7CE1" w:rsidRPr="009D66AE" w:rsidRDefault="004B7CE1" w:rsidP="004B7CE1">
            <w:pPr>
              <w:spacing w:before="60" w:after="60"/>
              <w:rPr>
                <w:b/>
                <w:color w:val="000000"/>
                <w:lang w:val="en-AU"/>
              </w:rPr>
            </w:pPr>
            <w:r w:rsidRPr="009D66AE">
              <w:rPr>
                <w:b/>
                <w:color w:val="000000"/>
                <w:lang w:val="en-AU"/>
              </w:rPr>
              <w:t xml:space="preserve">Key Improvement Strategies </w:t>
            </w:r>
          </w:p>
          <w:p w:rsidR="004B7CE1" w:rsidRPr="009D66AE" w:rsidRDefault="004B7CE1" w:rsidP="004B7CE1">
            <w:pPr>
              <w:spacing w:before="60" w:after="60"/>
            </w:pPr>
            <w:r w:rsidRPr="009D66AE">
              <w:rPr>
                <w:i/>
                <w:color w:val="0066CC"/>
                <w:sz w:val="20"/>
                <w:szCs w:val="20"/>
                <w:lang w:val="en-AU"/>
              </w:rPr>
              <w:t>What do we have to learn? What will we do?  When?  Who is responsible? Consider goal clarity and communication; strategic resourcing; PLD; routines that need changing</w:t>
            </w:r>
          </w:p>
        </w:tc>
      </w:tr>
      <w:tr w:rsidR="00C83FCD" w:rsidRPr="009D66AE" w:rsidTr="0055000F">
        <w:tc>
          <w:tcPr>
            <w:tcW w:w="1271" w:type="dxa"/>
          </w:tcPr>
          <w:p w:rsidR="00C83FCD" w:rsidRPr="009D66AE" w:rsidRDefault="004B7CE1" w:rsidP="004B7CE1">
            <w:pPr>
              <w:spacing w:before="60" w:after="60"/>
              <w:rPr>
                <w:b/>
              </w:rPr>
            </w:pPr>
            <w:r w:rsidRPr="009D66AE">
              <w:rPr>
                <w:b/>
                <w:color w:val="000000"/>
                <w:lang w:val="en-AU"/>
              </w:rPr>
              <w:t>When</w:t>
            </w:r>
          </w:p>
        </w:tc>
        <w:tc>
          <w:tcPr>
            <w:tcW w:w="5245" w:type="dxa"/>
          </w:tcPr>
          <w:p w:rsidR="00C83FCD" w:rsidRPr="009D66AE" w:rsidRDefault="004B7CE1" w:rsidP="004B7CE1">
            <w:pPr>
              <w:spacing w:before="60" w:after="60"/>
              <w:rPr>
                <w:b/>
              </w:rPr>
            </w:pPr>
            <w:r w:rsidRPr="009D66AE">
              <w:rPr>
                <w:b/>
                <w:color w:val="000000"/>
                <w:lang w:val="en-AU"/>
              </w:rPr>
              <w:t>What</w:t>
            </w:r>
          </w:p>
        </w:tc>
        <w:tc>
          <w:tcPr>
            <w:tcW w:w="850" w:type="dxa"/>
          </w:tcPr>
          <w:p w:rsidR="00C83FCD" w:rsidRPr="009D66AE" w:rsidRDefault="004B7CE1" w:rsidP="004B7CE1">
            <w:pPr>
              <w:spacing w:before="60" w:after="60"/>
              <w:rPr>
                <w:b/>
              </w:rPr>
            </w:pPr>
            <w:r w:rsidRPr="009D66AE">
              <w:rPr>
                <w:b/>
                <w:lang w:val="en-AU"/>
              </w:rPr>
              <w:t>Who</w:t>
            </w:r>
          </w:p>
        </w:tc>
        <w:tc>
          <w:tcPr>
            <w:tcW w:w="6584" w:type="dxa"/>
          </w:tcPr>
          <w:p w:rsidR="004B7CE1" w:rsidRPr="009D66AE" w:rsidRDefault="004B7CE1" w:rsidP="004B7CE1">
            <w:pPr>
              <w:spacing w:before="60" w:after="60"/>
              <w:rPr>
                <w:b/>
                <w:color w:val="000000"/>
                <w:lang w:val="en-AU"/>
              </w:rPr>
            </w:pPr>
            <w:r w:rsidRPr="009D66AE">
              <w:rPr>
                <w:b/>
                <w:color w:val="000000"/>
                <w:lang w:val="en-AU"/>
              </w:rPr>
              <w:t>Indicators of Progress</w:t>
            </w:r>
          </w:p>
          <w:p w:rsidR="00C83FCD" w:rsidRPr="009D66AE" w:rsidRDefault="004B7CE1" w:rsidP="004B7CE1">
            <w:pPr>
              <w:spacing w:before="60" w:after="60"/>
              <w:rPr>
                <w:b/>
              </w:rPr>
            </w:pPr>
            <w:r w:rsidRPr="009D66AE">
              <w:rPr>
                <w:b/>
                <w:i/>
                <w:color w:val="0066CC"/>
                <w:sz w:val="20"/>
                <w:szCs w:val="20"/>
                <w:lang w:val="en-AU"/>
              </w:rPr>
              <w:t>What will we see</w:t>
            </w:r>
            <w:r w:rsidR="003F1326">
              <w:rPr>
                <w:b/>
                <w:i/>
                <w:color w:val="0066CC"/>
                <w:sz w:val="20"/>
                <w:szCs w:val="20"/>
                <w:lang w:val="en-AU"/>
              </w:rPr>
              <w:t xml:space="preserve"> </w:t>
            </w:r>
            <w:r w:rsidR="003F1326" w:rsidRPr="003F1326">
              <w:rPr>
                <w:b/>
                <w:i/>
                <w:color w:val="FF0000"/>
                <w:sz w:val="20"/>
                <w:szCs w:val="20"/>
                <w:lang w:val="en-AU"/>
              </w:rPr>
              <w:t>that has changed</w:t>
            </w:r>
            <w:r w:rsidR="003F1326">
              <w:rPr>
                <w:b/>
                <w:i/>
                <w:color w:val="FF0000"/>
                <w:sz w:val="20"/>
                <w:szCs w:val="20"/>
                <w:lang w:val="en-AU"/>
              </w:rPr>
              <w:t xml:space="preserve"> in learner/teacher/leader behaviours</w:t>
            </w:r>
            <w:r w:rsidRPr="003F1326">
              <w:rPr>
                <w:b/>
                <w:i/>
                <w:color w:val="FF0000"/>
                <w:sz w:val="20"/>
                <w:szCs w:val="20"/>
                <w:lang w:val="en-AU"/>
              </w:rPr>
              <w:t xml:space="preserve">? </w:t>
            </w:r>
            <w:r w:rsidRPr="009D66AE">
              <w:rPr>
                <w:b/>
                <w:i/>
                <w:color w:val="0066CC"/>
                <w:sz w:val="20"/>
                <w:szCs w:val="20"/>
                <w:lang w:val="en-AU"/>
              </w:rPr>
              <w:t>When?</w:t>
            </w:r>
          </w:p>
        </w:tc>
      </w:tr>
      <w:tr w:rsidR="00C83FCD" w:rsidRPr="009D66AE" w:rsidTr="0055000F">
        <w:tc>
          <w:tcPr>
            <w:tcW w:w="1271" w:type="dxa"/>
          </w:tcPr>
          <w:p w:rsidR="00C83FCD" w:rsidRPr="009D66AE" w:rsidRDefault="00C83FCD" w:rsidP="004B7CE1">
            <w:pPr>
              <w:spacing w:before="60" w:after="60"/>
            </w:pPr>
          </w:p>
        </w:tc>
        <w:tc>
          <w:tcPr>
            <w:tcW w:w="5245" w:type="dxa"/>
          </w:tcPr>
          <w:p w:rsidR="00C83FCD" w:rsidRPr="009D66AE" w:rsidRDefault="00C83FCD" w:rsidP="004B7CE1">
            <w:pPr>
              <w:spacing w:before="60" w:after="60"/>
            </w:pPr>
          </w:p>
          <w:p w:rsidR="009D66AE" w:rsidRPr="009D66AE" w:rsidRDefault="009D66AE" w:rsidP="004B7CE1">
            <w:pPr>
              <w:spacing w:before="60" w:after="60"/>
            </w:pPr>
          </w:p>
        </w:tc>
        <w:tc>
          <w:tcPr>
            <w:tcW w:w="850" w:type="dxa"/>
          </w:tcPr>
          <w:p w:rsidR="00C83FCD" w:rsidRPr="009D66AE" w:rsidRDefault="00C83FCD" w:rsidP="004B7CE1">
            <w:pPr>
              <w:spacing w:before="60" w:after="60"/>
            </w:pPr>
          </w:p>
        </w:tc>
        <w:tc>
          <w:tcPr>
            <w:tcW w:w="6584" w:type="dxa"/>
          </w:tcPr>
          <w:p w:rsidR="00C83FCD" w:rsidRPr="009D66AE" w:rsidRDefault="0055000F" w:rsidP="004B7CE1">
            <w:pPr>
              <w:spacing w:before="60" w:after="60"/>
            </w:pPr>
            <w:r>
              <w:t>By the end of term one, leaders will….</w:t>
            </w:r>
          </w:p>
        </w:tc>
      </w:tr>
      <w:tr w:rsidR="00C83FCD" w:rsidRPr="009D66AE" w:rsidTr="0055000F">
        <w:tc>
          <w:tcPr>
            <w:tcW w:w="1271" w:type="dxa"/>
          </w:tcPr>
          <w:p w:rsidR="00C83FCD" w:rsidRPr="009D66AE" w:rsidRDefault="00C83FCD" w:rsidP="004B7CE1">
            <w:pPr>
              <w:spacing w:before="60" w:after="60"/>
            </w:pPr>
          </w:p>
        </w:tc>
        <w:tc>
          <w:tcPr>
            <w:tcW w:w="5245" w:type="dxa"/>
          </w:tcPr>
          <w:p w:rsidR="00C83FCD" w:rsidRPr="009D66AE" w:rsidRDefault="00C83FCD" w:rsidP="004B7CE1">
            <w:pPr>
              <w:spacing w:before="60" w:after="60"/>
            </w:pPr>
          </w:p>
          <w:p w:rsidR="009D66AE" w:rsidRPr="009D66AE" w:rsidRDefault="009D66AE" w:rsidP="004B7CE1">
            <w:pPr>
              <w:spacing w:before="60" w:after="60"/>
            </w:pPr>
          </w:p>
        </w:tc>
        <w:tc>
          <w:tcPr>
            <w:tcW w:w="850" w:type="dxa"/>
          </w:tcPr>
          <w:p w:rsidR="00C83FCD" w:rsidRPr="009D66AE" w:rsidRDefault="00C83FCD" w:rsidP="004B7CE1">
            <w:pPr>
              <w:spacing w:before="60" w:after="60"/>
            </w:pPr>
          </w:p>
        </w:tc>
        <w:tc>
          <w:tcPr>
            <w:tcW w:w="6584" w:type="dxa"/>
          </w:tcPr>
          <w:p w:rsidR="00C83FCD" w:rsidRPr="009D66AE" w:rsidRDefault="0055000F" w:rsidP="004B7CE1">
            <w:pPr>
              <w:spacing w:before="60" w:after="60"/>
            </w:pPr>
            <w:r>
              <w:t>By the end of term one, teachers will…</w:t>
            </w:r>
          </w:p>
        </w:tc>
      </w:tr>
      <w:tr w:rsidR="00C83FCD" w:rsidRPr="009D66AE" w:rsidTr="0055000F">
        <w:tc>
          <w:tcPr>
            <w:tcW w:w="1271" w:type="dxa"/>
          </w:tcPr>
          <w:p w:rsidR="00C83FCD" w:rsidRPr="009D66AE" w:rsidRDefault="00C83FCD" w:rsidP="004B7CE1">
            <w:pPr>
              <w:spacing w:before="60" w:after="60"/>
            </w:pPr>
          </w:p>
        </w:tc>
        <w:tc>
          <w:tcPr>
            <w:tcW w:w="5245" w:type="dxa"/>
          </w:tcPr>
          <w:p w:rsidR="00C83FCD" w:rsidRPr="009D66AE" w:rsidRDefault="00C83FCD" w:rsidP="004B7CE1">
            <w:pPr>
              <w:spacing w:before="60" w:after="60"/>
            </w:pPr>
          </w:p>
          <w:p w:rsidR="009D66AE" w:rsidRPr="009D66AE" w:rsidRDefault="009D66AE" w:rsidP="004B7CE1">
            <w:pPr>
              <w:spacing w:before="60" w:after="60"/>
            </w:pPr>
          </w:p>
        </w:tc>
        <w:tc>
          <w:tcPr>
            <w:tcW w:w="850" w:type="dxa"/>
          </w:tcPr>
          <w:p w:rsidR="00C83FCD" w:rsidRPr="009D66AE" w:rsidRDefault="00C83FCD" w:rsidP="004B7CE1">
            <w:pPr>
              <w:spacing w:before="60" w:after="60"/>
            </w:pPr>
          </w:p>
        </w:tc>
        <w:tc>
          <w:tcPr>
            <w:tcW w:w="6584" w:type="dxa"/>
          </w:tcPr>
          <w:p w:rsidR="00C83FCD" w:rsidRPr="009D66AE" w:rsidRDefault="0055000F" w:rsidP="004B7CE1">
            <w:pPr>
              <w:spacing w:before="60" w:after="60"/>
            </w:pPr>
            <w:r>
              <w:t>By the end of term one, learners will…</w:t>
            </w:r>
          </w:p>
        </w:tc>
      </w:tr>
      <w:tr w:rsidR="00C83FCD" w:rsidRPr="009D66AE" w:rsidTr="0055000F">
        <w:tc>
          <w:tcPr>
            <w:tcW w:w="1271" w:type="dxa"/>
          </w:tcPr>
          <w:p w:rsidR="00C83FCD" w:rsidRPr="009D66AE" w:rsidRDefault="00C83FCD" w:rsidP="004B7CE1">
            <w:pPr>
              <w:spacing w:before="60" w:after="60"/>
            </w:pPr>
          </w:p>
        </w:tc>
        <w:tc>
          <w:tcPr>
            <w:tcW w:w="5245" w:type="dxa"/>
          </w:tcPr>
          <w:p w:rsidR="00C83FCD" w:rsidRPr="009D66AE" w:rsidRDefault="00C83FCD" w:rsidP="004B7CE1">
            <w:pPr>
              <w:spacing w:before="60" w:after="60"/>
            </w:pPr>
          </w:p>
          <w:p w:rsidR="009D66AE" w:rsidRPr="009D66AE" w:rsidRDefault="009D66AE" w:rsidP="004B7CE1">
            <w:pPr>
              <w:spacing w:before="60" w:after="60"/>
            </w:pPr>
          </w:p>
        </w:tc>
        <w:tc>
          <w:tcPr>
            <w:tcW w:w="850" w:type="dxa"/>
          </w:tcPr>
          <w:p w:rsidR="00C83FCD" w:rsidRPr="009D66AE" w:rsidRDefault="00C83FCD" w:rsidP="004B7CE1">
            <w:pPr>
              <w:spacing w:before="60" w:after="60"/>
            </w:pPr>
          </w:p>
        </w:tc>
        <w:tc>
          <w:tcPr>
            <w:tcW w:w="6584" w:type="dxa"/>
          </w:tcPr>
          <w:p w:rsidR="00C83FCD" w:rsidRPr="009D66AE" w:rsidRDefault="00C83FCD" w:rsidP="004B7CE1">
            <w:pPr>
              <w:spacing w:before="60" w:after="60"/>
            </w:pPr>
          </w:p>
        </w:tc>
      </w:tr>
      <w:tr w:rsidR="004B7CE1" w:rsidRPr="009D66AE" w:rsidTr="0055000F">
        <w:tc>
          <w:tcPr>
            <w:tcW w:w="13950" w:type="dxa"/>
            <w:gridSpan w:val="4"/>
          </w:tcPr>
          <w:p w:rsidR="004B7CE1" w:rsidRPr="003F1326" w:rsidRDefault="004B7CE1" w:rsidP="004B7CE1">
            <w:pPr>
              <w:spacing w:before="60" w:after="60"/>
              <w:rPr>
                <w:i/>
                <w:color w:val="FF0000"/>
                <w:sz w:val="20"/>
                <w:szCs w:val="20"/>
                <w:lang w:val="en-AU"/>
              </w:rPr>
            </w:pPr>
            <w:proofErr w:type="gramStart"/>
            <w:r w:rsidRPr="009D66AE">
              <w:rPr>
                <w:b/>
                <w:color w:val="000000"/>
                <w:lang w:val="en-AU"/>
              </w:rPr>
              <w:t>Monitoring</w:t>
            </w:r>
            <w:r w:rsidRPr="009D66AE">
              <w:rPr>
                <w:color w:val="000000"/>
                <w:lang w:val="en-AU"/>
              </w:rPr>
              <w:t xml:space="preserve">  </w:t>
            </w:r>
            <w:r w:rsidRPr="009D66AE">
              <w:rPr>
                <w:i/>
                <w:color w:val="0066CC"/>
                <w:sz w:val="20"/>
                <w:szCs w:val="20"/>
                <w:lang w:val="en-AU"/>
              </w:rPr>
              <w:t>How</w:t>
            </w:r>
            <w:proofErr w:type="gramEnd"/>
            <w:r w:rsidRPr="009D66AE">
              <w:rPr>
                <w:i/>
                <w:color w:val="0066CC"/>
                <w:sz w:val="20"/>
                <w:szCs w:val="20"/>
                <w:lang w:val="en-AU"/>
              </w:rPr>
              <w:t xml:space="preserve"> are we going?  Where are the gaps?  What needs to change?</w:t>
            </w:r>
            <w:r w:rsidR="003F1326">
              <w:rPr>
                <w:i/>
                <w:color w:val="0066CC"/>
                <w:sz w:val="20"/>
                <w:szCs w:val="20"/>
                <w:lang w:val="en-AU"/>
              </w:rPr>
              <w:t xml:space="preserve">  </w:t>
            </w:r>
            <w:r w:rsidR="003F1326" w:rsidRPr="003F1326">
              <w:rPr>
                <w:i/>
                <w:color w:val="FF0000"/>
                <w:sz w:val="20"/>
                <w:szCs w:val="20"/>
                <w:lang w:val="en-AU"/>
              </w:rPr>
              <w:t>Review and alter the plan term-by-term to respond to changes.</w:t>
            </w:r>
          </w:p>
          <w:p w:rsidR="004B7CE1" w:rsidRPr="009D66AE" w:rsidRDefault="004B7CE1" w:rsidP="004B7CE1">
            <w:pPr>
              <w:spacing w:before="60" w:after="60"/>
            </w:pPr>
          </w:p>
        </w:tc>
      </w:tr>
      <w:tr w:rsidR="004B7CE1" w:rsidRPr="009D66AE" w:rsidTr="0055000F">
        <w:tc>
          <w:tcPr>
            <w:tcW w:w="13950" w:type="dxa"/>
            <w:gridSpan w:val="4"/>
          </w:tcPr>
          <w:p w:rsidR="004B7CE1" w:rsidRPr="009D66AE" w:rsidRDefault="004B7CE1" w:rsidP="004B7CE1">
            <w:pPr>
              <w:spacing w:before="60" w:after="60"/>
            </w:pPr>
            <w:proofErr w:type="gramStart"/>
            <w:r w:rsidRPr="009D66AE">
              <w:rPr>
                <w:b/>
                <w:color w:val="000000"/>
                <w:lang w:val="en-AU"/>
              </w:rPr>
              <w:t>Resourcing</w:t>
            </w:r>
            <w:r w:rsidRPr="009D66AE">
              <w:rPr>
                <w:color w:val="000000"/>
                <w:lang w:val="en-AU"/>
              </w:rPr>
              <w:t xml:space="preserve">  </w:t>
            </w:r>
            <w:r w:rsidRPr="009D66AE">
              <w:rPr>
                <w:i/>
                <w:color w:val="0066CC"/>
                <w:sz w:val="20"/>
                <w:szCs w:val="20"/>
                <w:lang w:val="en-AU"/>
              </w:rPr>
              <w:t>How</w:t>
            </w:r>
            <w:proofErr w:type="gramEnd"/>
            <w:r w:rsidRPr="009D66AE">
              <w:rPr>
                <w:i/>
                <w:color w:val="0066CC"/>
                <w:sz w:val="20"/>
                <w:szCs w:val="20"/>
                <w:lang w:val="en-AU"/>
              </w:rPr>
              <w:t xml:space="preserve"> much money and time is needed?  Who will help us?</w:t>
            </w:r>
          </w:p>
        </w:tc>
      </w:tr>
    </w:tbl>
    <w:p w:rsidR="00C83FCD" w:rsidRPr="003F1326" w:rsidRDefault="00C83FCD" w:rsidP="003F1326"/>
    <w:sectPr w:rsidR="00C83FCD" w:rsidRPr="003F1326" w:rsidSect="009D66AE">
      <w:footerReference w:type="even" r:id="rId9"/>
      <w:footerReference w:type="default" r:id="rId10"/>
      <w:pgSz w:w="16840" w:h="11901" w:orient="landscape"/>
      <w:pgMar w:top="1230" w:right="1440" w:bottom="123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3C3" w:rsidRDefault="005223C3" w:rsidP="00CB11A9">
      <w:r>
        <w:separator/>
      </w:r>
    </w:p>
  </w:endnote>
  <w:endnote w:type="continuationSeparator" w:id="0">
    <w:p w:rsidR="005223C3" w:rsidRDefault="005223C3" w:rsidP="00CB1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B06040202020202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66AE" w:rsidRDefault="009D66AE" w:rsidP="009D66AE">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9D66AE" w:rsidRDefault="009D66AE" w:rsidP="00CB11A9">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66AE" w:rsidRDefault="009D66AE" w:rsidP="009D66AE">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8C15D9">
      <w:rPr>
        <w:rStyle w:val="PageNumber"/>
        <w:noProof/>
      </w:rPr>
      <w:t>8</w:t>
    </w:r>
    <w:r>
      <w:rPr>
        <w:rStyle w:val="PageNumber"/>
      </w:rPr>
      <w:fldChar w:fldCharType="end"/>
    </w:r>
  </w:p>
  <w:p w:rsidR="009D66AE" w:rsidRDefault="009D66AE" w:rsidP="00CB11A9">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3C3" w:rsidRDefault="005223C3" w:rsidP="00CB11A9">
      <w:r>
        <w:separator/>
      </w:r>
    </w:p>
  </w:footnote>
  <w:footnote w:type="continuationSeparator" w:id="0">
    <w:p w:rsidR="005223C3" w:rsidRDefault="005223C3" w:rsidP="00CB11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1A9"/>
    <w:rsid w:val="00026156"/>
    <w:rsid w:val="00052AE5"/>
    <w:rsid w:val="00110376"/>
    <w:rsid w:val="001161D2"/>
    <w:rsid w:val="001256EE"/>
    <w:rsid w:val="00144A0F"/>
    <w:rsid w:val="002E18B0"/>
    <w:rsid w:val="003F1326"/>
    <w:rsid w:val="00464506"/>
    <w:rsid w:val="004B7CE1"/>
    <w:rsid w:val="005223C3"/>
    <w:rsid w:val="0055000F"/>
    <w:rsid w:val="005F0184"/>
    <w:rsid w:val="00601545"/>
    <w:rsid w:val="00631093"/>
    <w:rsid w:val="00643979"/>
    <w:rsid w:val="00727613"/>
    <w:rsid w:val="00775D37"/>
    <w:rsid w:val="007A50E3"/>
    <w:rsid w:val="007B5CA1"/>
    <w:rsid w:val="00835F75"/>
    <w:rsid w:val="008C15D9"/>
    <w:rsid w:val="009D35BB"/>
    <w:rsid w:val="009D66AE"/>
    <w:rsid w:val="009E1C92"/>
    <w:rsid w:val="009F3FFA"/>
    <w:rsid w:val="00A30A3A"/>
    <w:rsid w:val="00AD39A7"/>
    <w:rsid w:val="00B62421"/>
    <w:rsid w:val="00C011F6"/>
    <w:rsid w:val="00C83FCD"/>
    <w:rsid w:val="00CA5BD2"/>
    <w:rsid w:val="00CB11A9"/>
    <w:rsid w:val="00CB62C2"/>
    <w:rsid w:val="00CC5F3C"/>
    <w:rsid w:val="00CF3A74"/>
    <w:rsid w:val="00D141E7"/>
    <w:rsid w:val="00F65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D7466DE-D467-4E40-ABF8-F6B855296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11A9"/>
    <w:pPr>
      <w:tabs>
        <w:tab w:val="center" w:pos="4513"/>
        <w:tab w:val="right" w:pos="9026"/>
      </w:tabs>
    </w:pPr>
    <w:rPr>
      <w:rFonts w:ascii="Calibri" w:eastAsia="Calibri" w:hAnsi="Calibri" w:cs="Times New Roman"/>
      <w:sz w:val="22"/>
      <w:szCs w:val="22"/>
      <w:lang w:val="en-NZ"/>
    </w:rPr>
  </w:style>
  <w:style w:type="character" w:customStyle="1" w:styleId="HeaderChar">
    <w:name w:val="Header Char"/>
    <w:basedOn w:val="DefaultParagraphFont"/>
    <w:link w:val="Header"/>
    <w:uiPriority w:val="99"/>
    <w:rsid w:val="00CB11A9"/>
    <w:rPr>
      <w:rFonts w:ascii="Calibri" w:eastAsia="Calibri" w:hAnsi="Calibri" w:cs="Times New Roman"/>
      <w:sz w:val="22"/>
      <w:szCs w:val="22"/>
      <w:lang w:val="en-NZ"/>
    </w:rPr>
  </w:style>
  <w:style w:type="table" w:styleId="TableGrid">
    <w:name w:val="Table Grid"/>
    <w:basedOn w:val="TableNormal"/>
    <w:uiPriority w:val="59"/>
    <w:rsid w:val="00CB1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B11A9"/>
    <w:pPr>
      <w:tabs>
        <w:tab w:val="center" w:pos="4320"/>
        <w:tab w:val="right" w:pos="8640"/>
      </w:tabs>
    </w:pPr>
  </w:style>
  <w:style w:type="character" w:customStyle="1" w:styleId="FooterChar">
    <w:name w:val="Footer Char"/>
    <w:basedOn w:val="DefaultParagraphFont"/>
    <w:link w:val="Footer"/>
    <w:uiPriority w:val="99"/>
    <w:rsid w:val="00CB11A9"/>
  </w:style>
  <w:style w:type="character" w:styleId="PageNumber">
    <w:name w:val="page number"/>
    <w:basedOn w:val="DefaultParagraphFont"/>
    <w:uiPriority w:val="99"/>
    <w:semiHidden/>
    <w:unhideWhenUsed/>
    <w:rsid w:val="00CB11A9"/>
  </w:style>
  <w:style w:type="character" w:styleId="Hyperlink">
    <w:name w:val="Hyperlink"/>
    <w:uiPriority w:val="99"/>
    <w:unhideWhenUsed/>
    <w:rsid w:val="009D66AE"/>
    <w:rPr>
      <w:color w:val="0000FF"/>
      <w:u w:val="single"/>
    </w:rPr>
  </w:style>
  <w:style w:type="paragraph" w:styleId="BalloonText">
    <w:name w:val="Balloon Text"/>
    <w:basedOn w:val="Normal"/>
    <w:link w:val="BalloonTextChar"/>
    <w:uiPriority w:val="99"/>
    <w:semiHidden/>
    <w:unhideWhenUsed/>
    <w:rsid w:val="00052A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2AE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acel.ac.nz"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611</Words>
  <Characters>3241</Characters>
  <Application>Microsoft Office Word</Application>
  <DocSecurity>0</DocSecurity>
  <Lines>108</Lines>
  <Paragraphs>59</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Maryann Lee</dc:creator>
  <cp:lastModifiedBy>Donna Kerkmeester</cp:lastModifiedBy>
  <cp:revision>2</cp:revision>
  <cp:lastPrinted>2018-08-23T22:19:00Z</cp:lastPrinted>
  <dcterms:created xsi:type="dcterms:W3CDTF">2018-08-23T22:20:00Z</dcterms:created>
  <dcterms:modified xsi:type="dcterms:W3CDTF">2018-08-23T22:20:00Z</dcterms:modified>
</cp:coreProperties>
</file>